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上海仪电电子印刷科技有限公司</w:t>
      </w:r>
    </w:p>
    <w:p>
      <w:pPr>
        <w:spacing w:line="534" w:lineRule="exact"/>
        <w:jc w:val="center"/>
        <w:rPr>
          <w:rFonts w:cs="Times New Roman" w:asciiTheme="majorEastAsia" w:hAnsiTheme="majorEastAsia" w:eastAsiaTheme="majorEastAsia"/>
          <w:b/>
          <w:sz w:val="36"/>
          <w:szCs w:val="36"/>
        </w:rPr>
      </w:pPr>
      <w:r>
        <w:rPr>
          <w:rFonts w:cs="Times New Roman" w:asciiTheme="majorEastAsia" w:hAnsiTheme="majorEastAsia" w:eastAsiaTheme="majorEastAsia"/>
          <w:b/>
          <w:sz w:val="36"/>
          <w:szCs w:val="36"/>
        </w:rPr>
        <w:t>“1</w:t>
      </w:r>
      <w:r>
        <w:rPr>
          <w:rFonts w:hint="eastAsia" w:cs="Times New Roman" w:asciiTheme="majorEastAsia" w:hAnsiTheme="majorEastAsia" w:eastAsiaTheme="majorEastAsia"/>
          <w:b/>
          <w:sz w:val="36"/>
          <w:szCs w:val="36"/>
        </w:rPr>
        <w:t>2</w:t>
      </w:r>
      <w:r>
        <w:rPr>
          <w:rFonts w:cs="Times New Roman" w:asciiTheme="majorEastAsia" w:hAnsiTheme="majorEastAsia" w:eastAsiaTheme="majorEastAsia"/>
          <w:b/>
          <w:sz w:val="36"/>
          <w:szCs w:val="36"/>
        </w:rPr>
        <w:t>.9”</w:t>
      </w:r>
      <w:r>
        <w:rPr>
          <w:rFonts w:hint="eastAsia" w:cs="Times New Roman" w:asciiTheme="majorEastAsia" w:hAnsiTheme="majorEastAsia" w:eastAsiaTheme="majorEastAsia"/>
          <w:b/>
          <w:sz w:val="36"/>
          <w:szCs w:val="36"/>
        </w:rPr>
        <w:t>机械伤害</w:t>
      </w:r>
      <w:r>
        <w:rPr>
          <w:rFonts w:cs="Times New Roman" w:asciiTheme="majorEastAsia" w:hAnsiTheme="majorEastAsia" w:eastAsiaTheme="majorEastAsia"/>
          <w:b/>
          <w:sz w:val="36"/>
          <w:szCs w:val="36"/>
        </w:rPr>
        <w:t>死亡事故调查报告</w:t>
      </w:r>
    </w:p>
    <w:p>
      <w:pPr>
        <w:spacing w:line="540" w:lineRule="exact"/>
        <w:ind w:firstLine="600"/>
        <w:rPr>
          <w:rFonts w:ascii="仿宋_GB2312" w:hAnsi="仿宋_GB2312" w:eastAsia="仿宋_GB2312" w:cs="仿宋_GB2312"/>
          <w:sz w:val="30"/>
        </w:rPr>
      </w:pPr>
    </w:p>
    <w:p>
      <w:pPr>
        <w:spacing w:line="54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2021年12月9日18时左右，在浦东新区川沙路6999号B区4号楼上海仪电电子印刷科技有限公司丝网印刷车间，发生一起机械伤害事故，造成1人死亡。</w:t>
      </w:r>
    </w:p>
    <w:p>
      <w:pPr>
        <w:spacing w:line="540"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w:t>
      </w:r>
      <w:r>
        <w:rPr>
          <w:rFonts w:hint="eastAsia" w:ascii="仿宋_GB2312" w:hAnsi="仿宋_GB2312" w:eastAsia="仿宋_GB2312" w:cs="仿宋_GB2312"/>
          <w:sz w:val="30"/>
          <w:szCs w:val="30"/>
        </w:rPr>
        <w:t>川沙新镇人民政府</w:t>
      </w:r>
      <w:r>
        <w:rPr>
          <w:rFonts w:ascii="仿宋_GB2312" w:hAnsi="仿宋_GB2312" w:eastAsia="仿宋_GB2312" w:cs="仿宋_GB2312"/>
          <w:sz w:val="30"/>
          <w:szCs w:val="30"/>
        </w:rPr>
        <w:t>，并邀请浦东新区监察委员会派员组成事故调查组。调查组通过现场勘查、调查取证、综合分析等，查明了事故发生的原因，认定了事故的性质，提出了对有关责任人员、责任单位的处理建议和防范措施。现将情况报告如下：</w:t>
      </w:r>
    </w:p>
    <w:p>
      <w:pPr>
        <w:spacing w:line="540" w:lineRule="exact"/>
        <w:ind w:firstLine="643"/>
        <w:rPr>
          <w:rFonts w:ascii="黑体" w:hAnsi="黑体" w:eastAsia="黑体" w:cs="黑体"/>
          <w:sz w:val="30"/>
          <w:szCs w:val="30"/>
        </w:rPr>
      </w:pPr>
      <w:r>
        <w:rPr>
          <w:rFonts w:ascii="黑体" w:hAnsi="黑体" w:eastAsia="黑体" w:cs="黑体"/>
          <w:sz w:val="30"/>
          <w:szCs w:val="30"/>
        </w:rPr>
        <w:t>一、基本情况</w:t>
      </w:r>
    </w:p>
    <w:p>
      <w:pPr>
        <w:spacing w:line="540" w:lineRule="exact"/>
        <w:ind w:firstLine="600"/>
        <w:rPr>
          <w:rFonts w:ascii="楷体_GB2312" w:hAnsi="楷体_GB2312" w:eastAsia="楷体_GB2312" w:cs="楷体_GB2312"/>
          <w:sz w:val="30"/>
          <w:szCs w:val="30"/>
        </w:rPr>
      </w:pPr>
      <w:r>
        <w:rPr>
          <w:rFonts w:ascii="楷体_GB2312" w:hAnsi="楷体_GB2312" w:eastAsia="楷体_GB2312" w:cs="楷体_GB2312"/>
          <w:sz w:val="30"/>
          <w:szCs w:val="30"/>
        </w:rPr>
        <w:t>（一）</w:t>
      </w:r>
      <w:r>
        <w:rPr>
          <w:rFonts w:hint="eastAsia" w:ascii="楷体_GB2312" w:hAnsi="楷体_GB2312" w:eastAsia="楷体_GB2312" w:cs="楷体_GB2312"/>
          <w:sz w:val="30"/>
          <w:szCs w:val="30"/>
        </w:rPr>
        <w:t>事故</w:t>
      </w:r>
      <w:r>
        <w:rPr>
          <w:rFonts w:ascii="楷体_GB2312" w:hAnsi="楷体_GB2312" w:eastAsia="楷体_GB2312" w:cs="楷体_GB2312"/>
          <w:sz w:val="30"/>
          <w:szCs w:val="30"/>
        </w:rPr>
        <w:t>相关单位情况</w:t>
      </w:r>
    </w:p>
    <w:p>
      <w:pPr>
        <w:spacing w:line="540"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上海仪电电子印刷科技有限公司（以下简称“仪电公司”），</w:t>
      </w:r>
      <w:r>
        <w:rPr>
          <w:rFonts w:ascii="仿宋_GB2312" w:hAnsi="仿宋_GB2312" w:eastAsia="仿宋_GB2312" w:cs="仿宋_GB2312"/>
          <w:sz w:val="30"/>
          <w:szCs w:val="30"/>
        </w:rPr>
        <w:t>成立于</w:t>
      </w:r>
      <w:r>
        <w:rPr>
          <w:rFonts w:hint="eastAsia" w:ascii="仿宋_GB2312" w:hAnsi="仿宋_GB2312" w:eastAsia="仿宋_GB2312" w:cs="仿宋_GB2312"/>
          <w:sz w:val="30"/>
          <w:szCs w:val="30"/>
        </w:rPr>
        <w:t>1995年09月18日</w:t>
      </w: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rPr>
        <w:t>91310115607322671A</w:t>
      </w:r>
      <w:r>
        <w:rPr>
          <w:rFonts w:ascii="仿宋_GB2312" w:hAnsi="仿宋_GB2312" w:eastAsia="仿宋_GB2312" w:cs="仿宋_GB2312"/>
          <w:sz w:val="30"/>
          <w:szCs w:val="30"/>
        </w:rPr>
        <w:t>；住所：</w:t>
      </w:r>
      <w:r>
        <w:rPr>
          <w:rFonts w:hint="eastAsia" w:ascii="仿宋_GB2312" w:hAnsi="仿宋_GB2312" w:eastAsia="仿宋_GB2312" w:cs="仿宋_GB2312"/>
          <w:sz w:val="30"/>
          <w:szCs w:val="30"/>
        </w:rPr>
        <w:t>上海市浦东新区川沙路6999号B区3号、4号</w:t>
      </w:r>
      <w:r>
        <w:rPr>
          <w:rFonts w:ascii="仿宋_GB2312" w:hAnsi="仿宋_GB2312" w:eastAsia="仿宋_GB2312" w:cs="仿宋_GB2312"/>
          <w:sz w:val="30"/>
          <w:szCs w:val="30"/>
        </w:rPr>
        <w:t>；法定代表人：</w:t>
      </w:r>
      <w:r>
        <w:rPr>
          <w:rFonts w:hint="eastAsia" w:ascii="仿宋_GB2312" w:hAnsi="仿宋_GB2312" w:eastAsia="仿宋_GB2312" w:cs="仿宋_GB2312"/>
          <w:sz w:val="30"/>
          <w:szCs w:val="30"/>
        </w:rPr>
        <w:t>马克</w:t>
      </w:r>
      <w:r>
        <w:rPr>
          <w:rFonts w:ascii="仿宋_GB2312" w:hAnsi="仿宋_GB2312" w:eastAsia="仿宋_GB2312" w:cs="仿宋_GB2312"/>
          <w:sz w:val="30"/>
          <w:szCs w:val="30"/>
        </w:rPr>
        <w:t>；公司类型：</w:t>
      </w:r>
      <w:r>
        <w:rPr>
          <w:rFonts w:hint="eastAsia" w:ascii="仿宋_GB2312" w:hAnsi="仿宋_GB2312" w:eastAsia="仿宋_GB2312" w:cs="仿宋_GB2312"/>
          <w:sz w:val="30"/>
          <w:szCs w:val="30"/>
        </w:rPr>
        <w:t>有限责任公司（非自然人投资或控股的法人独资）</w:t>
      </w:r>
      <w:r>
        <w:rPr>
          <w:rFonts w:ascii="仿宋_GB2312" w:hAnsi="仿宋_GB2312" w:eastAsia="仿宋_GB2312" w:cs="仿宋_GB2312"/>
          <w:sz w:val="30"/>
          <w:szCs w:val="30"/>
        </w:rPr>
        <w:t>；经营范围：</w:t>
      </w:r>
      <w:r>
        <w:rPr>
          <w:rFonts w:hint="eastAsia" w:ascii="仿宋_GB2312" w:hAnsi="仿宋_GB2312" w:eastAsia="仿宋_GB2312" w:cs="仿宋_GB2312"/>
          <w:sz w:val="30"/>
          <w:szCs w:val="30"/>
        </w:rPr>
        <w:t>从事印刷科技领域内的技术开发、技术转让，家电类装饰面板、3D成型汽车仪表标度盘、柔性线路及力感电阻类的生产、销售、研发，从事货物与技术的进出口业务。安全生产标准化三级达标企业（轻工）</w:t>
      </w:r>
      <w:r>
        <w:rPr>
          <w:rFonts w:ascii="Calibri" w:hAnsi="Calibri" w:eastAsia="仿宋_GB2312" w:cs="Calibri"/>
          <w:sz w:val="30"/>
          <w:szCs w:val="30"/>
        </w:rPr>
        <w:t> </w:t>
      </w:r>
      <w:r>
        <w:rPr>
          <w:rFonts w:hint="eastAsia" w:ascii="Calibri" w:hAnsi="Calibri" w:eastAsia="仿宋_GB2312" w:cs="Calibri"/>
          <w:sz w:val="30"/>
          <w:szCs w:val="30"/>
        </w:rPr>
        <w:t>。</w:t>
      </w:r>
    </w:p>
    <w:p>
      <w:pPr>
        <w:spacing w:line="540"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晶韬人力资源（上海）有限公司（以下简称“晶韬人力”），</w:t>
      </w:r>
      <w:r>
        <w:rPr>
          <w:rFonts w:ascii="仿宋_GB2312" w:hAnsi="仿宋_GB2312" w:eastAsia="仿宋_GB2312" w:cs="仿宋_GB2312"/>
          <w:sz w:val="30"/>
          <w:szCs w:val="30"/>
        </w:rPr>
        <w:t>成立于</w:t>
      </w:r>
      <w:r>
        <w:rPr>
          <w:rFonts w:hint="eastAsia" w:ascii="仿宋_GB2312" w:hAnsi="仿宋_GB2312" w:eastAsia="仿宋_GB2312" w:cs="仿宋_GB2312"/>
          <w:sz w:val="30"/>
          <w:szCs w:val="30"/>
        </w:rPr>
        <w:t>2018年08月23日</w:t>
      </w: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rPr>
        <w:t>91310115MA1HA7JF1N</w:t>
      </w:r>
      <w:r>
        <w:rPr>
          <w:rFonts w:ascii="仿宋_GB2312" w:hAnsi="仿宋_GB2312" w:eastAsia="仿宋_GB2312" w:cs="仿宋_GB2312"/>
          <w:sz w:val="30"/>
          <w:szCs w:val="30"/>
        </w:rPr>
        <w:t>；住所：</w:t>
      </w:r>
      <w:r>
        <w:rPr>
          <w:rFonts w:hint="eastAsia" w:ascii="仿宋_GB2312" w:hAnsi="仿宋_GB2312" w:eastAsia="仿宋_GB2312" w:cs="仿宋_GB2312"/>
          <w:sz w:val="30"/>
          <w:szCs w:val="30"/>
        </w:rPr>
        <w:t>中国（上海）自由贸易试验区临港新片区三三公路5053号2楼209室</w:t>
      </w:r>
      <w:r>
        <w:rPr>
          <w:rFonts w:ascii="仿宋_GB2312" w:hAnsi="仿宋_GB2312" w:eastAsia="仿宋_GB2312" w:cs="仿宋_GB2312"/>
          <w:sz w:val="30"/>
          <w:szCs w:val="30"/>
        </w:rPr>
        <w:t>；法定代表人：</w:t>
      </w:r>
      <w:r>
        <w:rPr>
          <w:rFonts w:hint="eastAsia" w:ascii="仿宋_GB2312" w:hAnsi="仿宋_GB2312" w:eastAsia="仿宋_GB2312" w:cs="仿宋_GB2312"/>
          <w:sz w:val="30"/>
          <w:szCs w:val="30"/>
        </w:rPr>
        <w:t>张正阳</w:t>
      </w:r>
      <w:r>
        <w:rPr>
          <w:rFonts w:ascii="仿宋_GB2312" w:hAnsi="仿宋_GB2312" w:eastAsia="仿宋_GB2312" w:cs="仿宋_GB2312"/>
          <w:sz w:val="30"/>
          <w:szCs w:val="30"/>
        </w:rPr>
        <w:t>；公司类型：</w:t>
      </w:r>
      <w:r>
        <w:rPr>
          <w:rFonts w:hint="eastAsia" w:ascii="仿宋_GB2312" w:hAnsi="仿宋_GB2312" w:eastAsia="仿宋_GB2312" w:cs="仿宋_GB2312"/>
          <w:sz w:val="30"/>
          <w:szCs w:val="30"/>
        </w:rPr>
        <w:t>有限责任公司(自然人投资或控股)</w:t>
      </w:r>
      <w:r>
        <w:rPr>
          <w:rFonts w:ascii="仿宋_GB2312" w:hAnsi="仿宋_GB2312" w:eastAsia="仿宋_GB2312" w:cs="仿宋_GB2312"/>
          <w:sz w:val="30"/>
          <w:szCs w:val="30"/>
        </w:rPr>
        <w:t>；经营范围：</w:t>
      </w:r>
      <w:r>
        <w:rPr>
          <w:rFonts w:hint="eastAsia" w:ascii="仿宋_GB2312" w:hAnsi="仿宋_GB2312" w:eastAsia="仿宋_GB2312" w:cs="仿宋_GB2312"/>
          <w:sz w:val="30"/>
          <w:szCs w:val="30"/>
        </w:rPr>
        <w:t>人力资源服务（不含职业中介活动、劳务派遣服务），劳务派遣服务等。具有劳务派遣经营许可证，许可证编号：浦人社派许字第0</w:t>
      </w:r>
      <w:r>
        <w:rPr>
          <w:rFonts w:ascii="仿宋_GB2312" w:hAnsi="仿宋_GB2312" w:eastAsia="仿宋_GB2312" w:cs="仿宋_GB2312"/>
          <w:sz w:val="30"/>
          <w:szCs w:val="30"/>
        </w:rPr>
        <w:t>0971</w:t>
      </w:r>
      <w:r>
        <w:rPr>
          <w:rFonts w:hint="eastAsia" w:ascii="仿宋_GB2312" w:hAnsi="仿宋_GB2312" w:eastAsia="仿宋_GB2312" w:cs="仿宋_GB2312"/>
          <w:sz w:val="30"/>
          <w:szCs w:val="30"/>
        </w:rPr>
        <w:t>号。</w:t>
      </w:r>
    </w:p>
    <w:p>
      <w:pPr>
        <w:spacing w:line="540" w:lineRule="exact"/>
        <w:ind w:firstLine="600"/>
        <w:rPr>
          <w:rFonts w:ascii="仿宋_GB2312" w:hAnsi="仿宋_GB2312" w:eastAsia="仿宋_GB2312" w:cs="仿宋_GB2312"/>
          <w:sz w:val="30"/>
          <w:szCs w:val="30"/>
        </w:rPr>
      </w:pPr>
      <w:r>
        <w:rPr>
          <w:rFonts w:ascii="楷体_GB2312" w:hAnsi="楷体_GB2312" w:eastAsia="楷体_GB2312" w:cs="楷体_GB2312"/>
          <w:sz w:val="30"/>
          <w:szCs w:val="30"/>
        </w:rPr>
        <w:t>（</w:t>
      </w:r>
      <w:r>
        <w:rPr>
          <w:rFonts w:hint="eastAsia" w:ascii="楷体_GB2312" w:hAnsi="楷体_GB2312" w:eastAsia="楷体_GB2312" w:cs="楷体_GB2312"/>
          <w:sz w:val="30"/>
          <w:szCs w:val="30"/>
        </w:rPr>
        <w:t>二</w:t>
      </w:r>
      <w:r>
        <w:rPr>
          <w:rFonts w:ascii="楷体_GB2312" w:hAnsi="楷体_GB2312" w:eastAsia="楷体_GB2312" w:cs="楷体_GB2312"/>
          <w:sz w:val="30"/>
          <w:szCs w:val="30"/>
        </w:rPr>
        <w:t>）</w:t>
      </w:r>
      <w:r>
        <w:rPr>
          <w:rFonts w:hint="eastAsia" w:ascii="楷体_GB2312" w:hAnsi="楷体_GB2312" w:eastAsia="楷体_GB2312" w:cs="楷体_GB2312"/>
          <w:sz w:val="30"/>
          <w:szCs w:val="30"/>
        </w:rPr>
        <w:t>承发包</w:t>
      </w:r>
      <w:r>
        <w:rPr>
          <w:rFonts w:ascii="楷体_GB2312" w:hAnsi="楷体_GB2312" w:eastAsia="楷体_GB2312" w:cs="楷体_GB2312"/>
          <w:sz w:val="30"/>
          <w:szCs w:val="30"/>
        </w:rPr>
        <w:t>情况</w:t>
      </w:r>
    </w:p>
    <w:p>
      <w:pPr>
        <w:spacing w:line="54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晶韬人力与仪电公司签订了《劳务派遣协议书》，晶韬人力根据仪电公司需要录用派遣人员。</w:t>
      </w:r>
    </w:p>
    <w:p>
      <w:pPr>
        <w:spacing w:line="560" w:lineRule="exact"/>
        <w:ind w:firstLine="600" w:firstLineChars="200"/>
        <w:textAlignment w:val="baseline"/>
        <w:rPr>
          <w:rFonts w:ascii="楷体" w:hAnsi="楷体" w:eastAsia="楷体"/>
          <w:b/>
          <w:sz w:val="30"/>
          <w:szCs w:val="30"/>
        </w:rPr>
      </w:pPr>
      <w:r>
        <w:rPr>
          <w:rFonts w:ascii="楷体_GB2312" w:hAnsi="楷体_GB2312" w:eastAsia="楷体_GB2312" w:cs="楷体_GB2312"/>
          <w:sz w:val="30"/>
          <w:szCs w:val="30"/>
        </w:rPr>
        <w:t>（</w:t>
      </w:r>
      <w:r>
        <w:rPr>
          <w:rFonts w:hint="eastAsia" w:ascii="楷体_GB2312" w:hAnsi="楷体_GB2312" w:eastAsia="楷体_GB2312" w:cs="楷体_GB2312"/>
          <w:sz w:val="30"/>
          <w:szCs w:val="30"/>
        </w:rPr>
        <w:t>三</w:t>
      </w:r>
      <w:r>
        <w:rPr>
          <w:rFonts w:ascii="楷体_GB2312" w:hAnsi="楷体_GB2312" w:eastAsia="楷体_GB2312" w:cs="楷体_GB2312"/>
          <w:sz w:val="30"/>
          <w:szCs w:val="30"/>
        </w:rPr>
        <w:t>）</w:t>
      </w:r>
      <w:r>
        <w:rPr>
          <w:rFonts w:hint="eastAsia" w:ascii="楷体_GB2312" w:hAnsi="楷体_GB2312" w:eastAsia="楷体_GB2312" w:cs="楷体_GB2312"/>
          <w:sz w:val="30"/>
          <w:szCs w:val="30"/>
        </w:rPr>
        <w:t>生产工艺情况</w:t>
      </w:r>
    </w:p>
    <w:p>
      <w:pPr>
        <w:spacing w:line="560" w:lineRule="exact"/>
        <w:ind w:firstLine="600" w:firstLineChars="200"/>
        <w:textAlignment w:val="baseline"/>
        <w:rPr>
          <w:rFonts w:ascii="楷体_GB2312" w:hAnsi="楷体_GB2312" w:eastAsia="楷体_GB2312" w:cs="楷体_GB2312"/>
          <w:sz w:val="30"/>
          <w:szCs w:val="30"/>
        </w:rPr>
      </w:pPr>
      <w:r>
        <w:rPr>
          <w:rFonts w:hint="eastAsia" w:ascii="仿宋_GB2312" w:eastAsia="仿宋_GB2312"/>
          <w:sz w:val="30"/>
          <w:szCs w:val="30"/>
        </w:rPr>
        <w:t>丝网印刷工艺要求，印刷前的准备工作主要有网版安装、刮板检查、油墨准备、机台清洁；印刷过程主要由辅助工先清理印刷前产品上的杂质，由主机手将清理后的产品放至主机台上进行印刷，然后由抄版手将印刷好的产品垫好纸后依次放于传送带上。最后由收版工将产品收集整理。</w:t>
      </w:r>
    </w:p>
    <w:p>
      <w:pPr>
        <w:spacing w:line="540" w:lineRule="exact"/>
        <w:ind w:firstLine="480"/>
        <w:rPr>
          <w:rFonts w:ascii="楷体_GB2312" w:hAnsi="楷体_GB2312" w:eastAsia="楷体_GB2312" w:cs="楷体_GB2312"/>
          <w:sz w:val="30"/>
          <w:szCs w:val="30"/>
        </w:rPr>
      </w:pPr>
      <w:r>
        <w:rPr>
          <w:rFonts w:hint="eastAsia" w:ascii="楷体_GB2312" w:hAnsi="楷体_GB2312" w:eastAsia="楷体_GB2312" w:cs="楷体_GB2312"/>
          <w:sz w:val="30"/>
          <w:szCs w:val="30"/>
        </w:rPr>
        <w:t>（四）</w:t>
      </w:r>
      <w:r>
        <w:rPr>
          <w:rFonts w:ascii="楷体_GB2312" w:hAnsi="楷体_GB2312" w:eastAsia="楷体_GB2312" w:cs="楷体_GB2312"/>
          <w:sz w:val="30"/>
          <w:szCs w:val="30"/>
        </w:rPr>
        <w:t>相关人员情况</w:t>
      </w:r>
    </w:p>
    <w:p>
      <w:pPr>
        <w:spacing w:line="54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张毓平，仪电公司总经理</w:t>
      </w:r>
      <w:r>
        <w:rPr>
          <w:rFonts w:ascii="仿宋_GB2312" w:hAnsi="仿宋_GB2312" w:eastAsia="仿宋_GB2312" w:cs="仿宋_GB2312"/>
          <w:sz w:val="30"/>
          <w:szCs w:val="30"/>
        </w:rPr>
        <w:t>，全面负责</w:t>
      </w:r>
      <w:r>
        <w:rPr>
          <w:rFonts w:hint="eastAsia" w:ascii="仿宋_GB2312" w:hAnsi="仿宋_GB2312" w:eastAsia="仿宋_GB2312" w:cs="仿宋_GB2312"/>
          <w:sz w:val="30"/>
          <w:szCs w:val="30"/>
        </w:rPr>
        <w:t>公司的经营</w:t>
      </w:r>
      <w:r>
        <w:rPr>
          <w:rFonts w:ascii="仿宋_GB2312" w:hAnsi="仿宋_GB2312" w:eastAsia="仿宋_GB2312" w:cs="仿宋_GB2312"/>
          <w:sz w:val="30"/>
          <w:szCs w:val="30"/>
        </w:rPr>
        <w:t>管理。</w:t>
      </w:r>
      <w:r>
        <w:rPr>
          <w:rFonts w:hint="eastAsia" w:ascii="仿宋_GB2312" w:hAnsi="仿宋_GB2312" w:eastAsia="仿宋_GB2312" w:cs="仿宋_GB2312"/>
          <w:sz w:val="30"/>
          <w:szCs w:val="30"/>
        </w:rPr>
        <w:t>经上级公司上海仪电（集团）有限公司生产经营单位负责人的培训。</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杜炜，仪电公司制造部经理，负责公司印刷车间的日常管理，生产计划及安排等。</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3.夏利君，仪电公司安全管理人员，负责公司的安全管理工作，工人的安全教育等，有安全生产管理人员培训合格证书</w:t>
      </w:r>
      <w:r>
        <w:rPr>
          <w:rFonts w:ascii="仿宋_GB2312" w:hAnsi="仿宋_GB2312" w:eastAsia="仿宋_GB2312" w:cs="仿宋_GB2312"/>
          <w:sz w:val="30"/>
          <w:szCs w:val="30"/>
        </w:rPr>
        <w:t>。</w:t>
      </w:r>
    </w:p>
    <w:p>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4．周祝，丝网车间网印班组班组长。</w:t>
      </w:r>
    </w:p>
    <w:p>
      <w:pPr>
        <w:spacing w:line="540" w:lineRule="exact"/>
        <w:ind w:firstLine="600"/>
        <w:rPr>
          <w:rFonts w:ascii="楷体_GB2312" w:hAnsi="楷体_GB2312" w:eastAsia="楷体_GB2312" w:cs="楷体_GB2312"/>
          <w:sz w:val="30"/>
          <w:szCs w:val="30"/>
        </w:rPr>
      </w:pPr>
      <w:r>
        <w:rPr>
          <w:rFonts w:ascii="黑体" w:hAnsi="黑体" w:eastAsia="黑体" w:cs="黑体"/>
          <w:sz w:val="30"/>
          <w:szCs w:val="30"/>
        </w:rPr>
        <w:t>二、事故发生经过和救援情况</w:t>
      </w:r>
    </w:p>
    <w:p>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日17时30分许，网印班组周祝（组长兼看版）、朱娟（主操）、鲜文菊（除尘）、李中霞（抄版）、付刘玲（收版）准备印刷3</w:t>
      </w:r>
      <w:r>
        <w:rPr>
          <w:rFonts w:ascii="仿宋_GB2312" w:hAnsi="仿宋_GB2312" w:eastAsia="仿宋_GB2312" w:cs="仿宋_GB2312"/>
          <w:sz w:val="30"/>
          <w:szCs w:val="30"/>
        </w:rPr>
        <w:t>27</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006</w:t>
      </w:r>
      <w:r>
        <w:rPr>
          <w:rFonts w:hint="eastAsia" w:ascii="仿宋_GB2312" w:hAnsi="仿宋_GB2312" w:eastAsia="仿宋_GB2312" w:cs="仿宋_GB2312"/>
          <w:sz w:val="30"/>
          <w:szCs w:val="30"/>
        </w:rPr>
        <w:t>号产品。1</w:t>
      </w:r>
      <w:r>
        <w:rPr>
          <w:rFonts w:ascii="仿宋_GB2312" w:hAnsi="仿宋_GB2312" w:eastAsia="仿宋_GB2312" w:cs="仿宋_GB2312"/>
          <w:sz w:val="30"/>
          <w:szCs w:val="30"/>
        </w:rPr>
        <w:t>7</w:t>
      </w:r>
      <w:r>
        <w:rPr>
          <w:rFonts w:hint="eastAsia" w:ascii="仿宋_GB2312" w:hAnsi="仿宋_GB2312" w:eastAsia="仿宋_GB2312" w:cs="仿宋_GB2312"/>
          <w:sz w:val="30"/>
          <w:szCs w:val="30"/>
        </w:rPr>
        <w:t>时</w:t>
      </w:r>
      <w:r>
        <w:rPr>
          <w:rFonts w:ascii="仿宋_GB2312" w:hAnsi="仿宋_GB2312" w:eastAsia="仿宋_GB2312" w:cs="仿宋_GB2312"/>
          <w:sz w:val="30"/>
          <w:szCs w:val="30"/>
        </w:rPr>
        <w:t>58</w:t>
      </w:r>
      <w:r>
        <w:rPr>
          <w:rFonts w:hint="eastAsia" w:ascii="仿宋_GB2312" w:hAnsi="仿宋_GB2312" w:eastAsia="仿宋_GB2312" w:cs="仿宋_GB2312"/>
          <w:sz w:val="30"/>
          <w:szCs w:val="30"/>
        </w:rPr>
        <w:t>分左右，朱娟安装调试好印刷网版后，按下网版升降按钮时，发现辅助除尘的鲜文菊在印刷机右侧，被下降的网版固定臂挤压在印刷网版和操作台面之间。</w:t>
      </w:r>
    </w:p>
    <w:p>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朱娟发现鲜文菊被压后，按下紧急停止按钮，又拍下安全保险杠，但网版固定臂未作出上升动作，随即呼叫旁边员工帮忙施救，同时拨打了120急救电话。现场有多名员工赶来帮助抬升网版固定臂，防止网版固定臂进一步下降，并松卸部分传动装置后（电机杆螺丝、力臂杆螺丝），于18时08分左右把人抬出，并让其平躺在地上实施人工呼吸等急救措施。18时18分左右，120急救车将鲜文菊送至上海市浦东新区人民医院抢救，终因抢救无效于12月23日8时02分中枢性循环衰竭死亡。</w:t>
      </w:r>
    </w:p>
    <w:p>
      <w:pPr>
        <w:spacing w:line="540" w:lineRule="exact"/>
        <w:ind w:firstLine="600"/>
        <w:rPr>
          <w:rFonts w:ascii="黑体" w:hAnsi="黑体" w:eastAsia="黑体" w:cs="黑体"/>
          <w:sz w:val="30"/>
          <w:szCs w:val="30"/>
        </w:rPr>
      </w:pPr>
      <w:r>
        <w:rPr>
          <w:rFonts w:ascii="黑体" w:hAnsi="黑体" w:eastAsia="黑体" w:cs="黑体"/>
          <w:sz w:val="30"/>
          <w:szCs w:val="30"/>
        </w:rPr>
        <w:t>三、现场勘查、鉴定及调查取证情况</w:t>
      </w:r>
    </w:p>
    <w:p>
      <w:pPr>
        <w:spacing w:line="540" w:lineRule="exact"/>
        <w:ind w:firstLine="600"/>
        <w:rPr>
          <w:rFonts w:ascii="楷体_GB2312" w:hAnsi="楷体_GB2312" w:eastAsia="楷体_GB2312" w:cs="楷体_GB2312"/>
          <w:sz w:val="30"/>
          <w:szCs w:val="30"/>
        </w:rPr>
      </w:pPr>
      <w:r>
        <w:rPr>
          <w:rFonts w:ascii="楷体_GB2312" w:hAnsi="楷体_GB2312" w:eastAsia="楷体_GB2312" w:cs="楷体_GB2312"/>
          <w:sz w:val="30"/>
          <w:szCs w:val="30"/>
        </w:rPr>
        <w:t>（一）事故现场勘查情况</w:t>
      </w:r>
    </w:p>
    <w:p>
      <w:pPr>
        <w:spacing w:line="540" w:lineRule="exact"/>
        <w:ind w:firstLine="600"/>
        <w:rPr>
          <w:rFonts w:ascii="仿宋_GB2312" w:hAnsi="仿宋_GB2312" w:eastAsia="仿宋_GB2312" w:cs="仿宋_GB2312"/>
          <w:color w:val="auto"/>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事发的设备为垂直式高精密电动升降平面网印机，型号为</w:t>
      </w:r>
      <w:r>
        <w:rPr>
          <w:rFonts w:hint="eastAsia" w:ascii="仿宋_GB2312" w:hAnsi="仿宋_GB2312" w:eastAsia="仿宋_GB2312" w:cs="仿宋_GB2312"/>
          <w:color w:val="auto"/>
          <w:sz w:val="30"/>
          <w:szCs w:val="30"/>
        </w:rPr>
        <w:t>F</w:t>
      </w:r>
      <w:r>
        <w:rPr>
          <w:rFonts w:ascii="仿宋_GB2312" w:hAnsi="仿宋_GB2312" w:eastAsia="仿宋_GB2312" w:cs="仿宋_GB2312"/>
          <w:color w:val="auto"/>
          <w:sz w:val="30"/>
          <w:szCs w:val="30"/>
        </w:rPr>
        <w:t>ZJ-80J</w:t>
      </w:r>
      <w:r>
        <w:rPr>
          <w:rFonts w:hint="eastAsia" w:ascii="仿宋_GB2312" w:hAnsi="仿宋_GB2312" w:eastAsia="仿宋_GB2312" w:cs="仿宋_GB2312"/>
          <w:color w:val="auto"/>
          <w:sz w:val="30"/>
          <w:szCs w:val="30"/>
        </w:rPr>
        <w:t>，设备表编号为1</w:t>
      </w: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号，主要由电器控制柜、控制面板、印刷座组合、网版固定臂、台面以及紧急停止按板等组成，台面长1米，宽0.7米，高0.9米。</w:t>
      </w:r>
    </w:p>
    <w:p>
      <w:pPr>
        <w:spacing w:line="540" w:lineRule="exact"/>
        <w:ind w:firstLine="600"/>
        <w:rPr>
          <w:rFonts w:ascii="仿宋_GB2312" w:hAnsi="仿宋_GB2312" w:eastAsia="仿宋_GB2312" w:cs="仿宋_GB2312"/>
          <w:color w:val="auto"/>
          <w:sz w:val="30"/>
          <w:szCs w:val="30"/>
        </w:rPr>
      </w:pPr>
      <w:r>
        <w:rPr>
          <w:rFonts w:ascii="仿宋_GB2312" w:eastAsia="仿宋_GB2312"/>
          <w:color w:val="auto"/>
          <w:sz w:val="30"/>
          <w:szCs w:val="30"/>
        </w:rPr>
        <w:drawing>
          <wp:anchor distT="0" distB="0" distL="114935" distR="114935" simplePos="0" relativeHeight="251662336" behindDoc="0" locked="0" layoutInCell="1" allowOverlap="1">
            <wp:simplePos x="0" y="0"/>
            <wp:positionH relativeFrom="column">
              <wp:posOffset>6985</wp:posOffset>
            </wp:positionH>
            <wp:positionV relativeFrom="paragraph">
              <wp:posOffset>60325</wp:posOffset>
            </wp:positionV>
            <wp:extent cx="2118360" cy="2553970"/>
            <wp:effectExtent l="0" t="0" r="15240" b="17780"/>
            <wp:wrapTopAndBottom/>
            <wp:docPr id="8" name="图片 8" descr="1641793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41793237(1)"/>
                    <pic:cNvPicPr>
                      <a:picLocks noChangeAspect="1"/>
                    </pic:cNvPicPr>
                  </pic:nvPicPr>
                  <pic:blipFill>
                    <a:blip r:embed="rId4"/>
                    <a:stretch>
                      <a:fillRect/>
                    </a:stretch>
                  </pic:blipFill>
                  <pic:spPr>
                    <a:xfrm>
                      <a:off x="0" y="0"/>
                      <a:ext cx="2118360" cy="2553970"/>
                    </a:xfrm>
                    <a:prstGeom prst="rect">
                      <a:avLst/>
                    </a:prstGeom>
                  </pic:spPr>
                </pic:pic>
              </a:graphicData>
            </a:graphic>
          </wp:anchor>
        </w:drawing>
      </w:r>
      <w:r>
        <w:rPr>
          <w:rFonts w:ascii="仿宋_GB2312" w:eastAsia="仿宋_GB2312"/>
          <w:color w:val="auto"/>
          <w:sz w:val="30"/>
          <w:szCs w:val="30"/>
        </w:rPr>
        <mc:AlternateContent>
          <mc:Choice Requires="wpg">
            <w:drawing>
              <wp:anchor distT="0" distB="0" distL="114300" distR="114300" simplePos="0" relativeHeight="251659264" behindDoc="0" locked="0" layoutInCell="1" allowOverlap="1">
                <wp:simplePos x="0" y="0"/>
                <wp:positionH relativeFrom="column">
                  <wp:posOffset>2606675</wp:posOffset>
                </wp:positionH>
                <wp:positionV relativeFrom="paragraph">
                  <wp:posOffset>344170</wp:posOffset>
                </wp:positionV>
                <wp:extent cx="2574925" cy="2119630"/>
                <wp:effectExtent l="0" t="22225" r="34925" b="10795"/>
                <wp:wrapTopAndBottom/>
                <wp:docPr id="3" name="Group 61"/>
                <wp:cNvGraphicFramePr/>
                <a:graphic xmlns:a="http://schemas.openxmlformats.org/drawingml/2006/main">
                  <a:graphicData uri="http://schemas.microsoft.com/office/word/2010/wordprocessingGroup">
                    <wpg:wgp>
                      <wpg:cNvGrpSpPr/>
                      <wpg:grpSpPr>
                        <a:xfrm>
                          <a:off x="0" y="0"/>
                          <a:ext cx="2574925" cy="2119630"/>
                          <a:chOff x="2000" y="6490"/>
                          <a:chExt cx="4544" cy="3590"/>
                        </a:xfrm>
                      </wpg:grpSpPr>
                      <pic:pic xmlns:pic="http://schemas.openxmlformats.org/drawingml/2006/picture">
                        <pic:nvPicPr>
                          <pic:cNvPr id="4" name="图片 2" descr="图片包含 室内, 人, 男人, 站&#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2000" y="6490"/>
                            <a:ext cx="4544" cy="3590"/>
                          </a:xfrm>
                          <a:prstGeom prst="rect">
                            <a:avLst/>
                          </a:prstGeom>
                          <a:noFill/>
                        </pic:spPr>
                      </pic:pic>
                      <wps:wsp>
                        <wps:cNvPr id="5" name="标注: 线形 3"/>
                        <wps:cNvSpPr/>
                        <wps:spPr bwMode="auto">
                          <a:xfrm>
                            <a:off x="3726" y="9110"/>
                            <a:ext cx="1689" cy="480"/>
                          </a:xfrm>
                          <a:prstGeom prst="borderCallout1">
                            <a:avLst>
                              <a:gd name="adj1" fmla="val 37500"/>
                              <a:gd name="adj2" fmla="val -7106"/>
                              <a:gd name="adj3" fmla="val 128958"/>
                              <a:gd name="adj4" fmla="val -30727"/>
                            </a:avLst>
                          </a:prstGeom>
                          <a:solidFill>
                            <a:schemeClr val="accent1">
                              <a:lumMod val="100000"/>
                              <a:lumOff val="0"/>
                            </a:schemeClr>
                          </a:solidFill>
                          <a:ln w="44450">
                            <a:solidFill>
                              <a:srgbClr val="FFFF00"/>
                            </a:solidFill>
                            <a:miter lim="800000"/>
                          </a:ln>
                        </wps:spPr>
                        <wps:txbx>
                          <w:txbxContent>
                            <w:p>
                              <w:pPr>
                                <w:jc w:val="center"/>
                                <w:rPr>
                                  <w:color w:val="FFFFFF" w:themeColor="light1"/>
                                  <w:kern w:val="24"/>
                                  <w:sz w:val="24"/>
                                  <w:szCs w:val="24"/>
                                  <w14:textFill>
                                    <w14:solidFill>
                                      <w14:schemeClr w14:val="lt1"/>
                                    </w14:solidFill>
                                  </w14:textFill>
                                </w:rPr>
                              </w:pPr>
                              <w:r>
                                <w:rPr>
                                  <w:rFonts w:hint="eastAsia"/>
                                  <w:color w:val="FFFFFF" w:themeColor="light1"/>
                                  <w:kern w:val="24"/>
                                  <w14:textFill>
                                    <w14:solidFill>
                                      <w14:schemeClr w14:val="lt1"/>
                                    </w14:solidFill>
                                  </w14:textFill>
                                </w:rPr>
                                <w:t>主机手位置</w:t>
                              </w:r>
                            </w:p>
                          </w:txbxContent>
                        </wps:txbx>
                        <wps:bodyPr rot="0" vert="horz" wrap="square" lIns="91440" tIns="45720" rIns="91440" bIns="45720" anchor="ctr" anchorCtr="0" upright="1">
                          <a:noAutofit/>
                        </wps:bodyPr>
                      </wps:wsp>
                      <wps:wsp>
                        <wps:cNvPr id="6" name="标注: 线形 4"/>
                        <wps:cNvSpPr/>
                        <wps:spPr bwMode="auto">
                          <a:xfrm>
                            <a:off x="4694" y="6490"/>
                            <a:ext cx="1850" cy="475"/>
                          </a:xfrm>
                          <a:prstGeom prst="borderCallout1">
                            <a:avLst>
                              <a:gd name="adj1" fmla="val 37894"/>
                              <a:gd name="adj2" fmla="val -6486"/>
                              <a:gd name="adj3" fmla="val 348421"/>
                              <a:gd name="adj4" fmla="val -13190"/>
                            </a:avLst>
                          </a:prstGeom>
                          <a:solidFill>
                            <a:schemeClr val="accent1">
                              <a:lumMod val="100000"/>
                              <a:lumOff val="0"/>
                            </a:schemeClr>
                          </a:solidFill>
                          <a:ln w="44450">
                            <a:solidFill>
                              <a:srgbClr val="FFFF00"/>
                            </a:solidFill>
                            <a:miter lim="800000"/>
                          </a:ln>
                        </wps:spPr>
                        <wps:txbx>
                          <w:txbxContent>
                            <w:p>
                              <w:pPr>
                                <w:jc w:val="center"/>
                                <w:rPr>
                                  <w:color w:val="FFFFFF" w:themeColor="light1"/>
                                  <w:kern w:val="24"/>
                                  <w:sz w:val="24"/>
                                  <w:szCs w:val="24"/>
                                  <w14:textFill>
                                    <w14:solidFill>
                                      <w14:schemeClr w14:val="lt1"/>
                                    </w14:solidFill>
                                  </w14:textFill>
                                </w:rPr>
                              </w:pPr>
                              <w:r>
                                <w:rPr>
                                  <w:rFonts w:hint="eastAsia"/>
                                  <w:color w:val="FFFFFF" w:themeColor="light1"/>
                                  <w:kern w:val="24"/>
                                  <w14:textFill>
                                    <w14:solidFill>
                                      <w14:schemeClr w14:val="lt1"/>
                                    </w14:solidFill>
                                  </w14:textFill>
                                </w:rPr>
                                <w:t>辅助工位置</w:t>
                              </w:r>
                            </w:p>
                          </w:txbxContent>
                        </wps:txbx>
                        <wps:bodyPr rot="0" vert="horz" wrap="square" lIns="91440" tIns="45720" rIns="91440" bIns="45720" anchor="ctr" anchorCtr="0" upright="1">
                          <a:noAutofit/>
                        </wps:bodyPr>
                      </wps:wsp>
                    </wpg:wgp>
                  </a:graphicData>
                </a:graphic>
              </wp:anchor>
            </w:drawing>
          </mc:Choice>
          <mc:Fallback>
            <w:pict>
              <v:group id="Group 61" o:spid="_x0000_s1026" o:spt="203" style="position:absolute;left:0pt;margin-left:205.25pt;margin-top:27.1pt;height:166.9pt;width:202.75pt;mso-wrap-distance-bottom:0pt;mso-wrap-distance-top:0pt;z-index:251659264;mso-width-relative:page;mso-height-relative:page;" coordorigin="2000,6490" coordsize="4544,3590" o:gfxdata="UEsDBAoAAAAAAIdO4kAAAAAAAAAAAAAAAAAEAAAAZHJzL1BLAwQUAAAACACHTuJACNcChNoAAAAK&#10;AQAADwAAAGRycy9kb3ducmV2LnhtbE2PQUvDQBCF74L/YRnBm93dtikhZlOkqKci2AribZtMk9Ds&#10;bMhuk/bfO57scZiP976Xry+uEyMOofVkQM8UCKTSVy3VBr72b08piBAtVbbzhAauGGBd3N/lNqv8&#10;RJ847mItOIRCZg00MfaZlKFs0Nkw8z0S/45+cDbyOdSyGuzE4a6Tc6VW0tmWuKGxPW4aLE+7szPw&#10;PtnpZaFfx+3puLn+7JOP761GYx4ftHoGEfES/2H402d1KNjp4M9UBdEZWGqVMGogWc5BMJDqFY87&#10;GFikqQJZ5PJ2QvELUEsDBBQAAAAIAIdO4kBOiT/ougQAAOgMAAAOAAAAZHJzL2Uyb0RvYy54bWzt&#10;V9uO20QYvkfiHUZG4qrZ2M4kdsJmq232oEoFVhQeYGKPD2B7zMzksEVclgWE1F70BnEBQlxUVEII&#10;LiqtBH0ZstvH4J8Z2zmt2KVCiAtW2mSO/+Gb7/tnsnt7nmdoSrlIWTG0nB3bQrQIWJgW8dD64P2j&#10;lm8hIUkRkowVdGidUmHd3nv9td1ZOaAuS1gWUo7ASCEGs3JoJVKWg3ZbBAnNidhhJS1gMmI8JxK6&#10;PG6HnMzAep61XdvutWeMhyVnARUCRg/MpFVZ5DcxyKIoDegBCyY5LaSxymlGJKQkkrQU1p6ONopo&#10;IN+NIkElyoYWZCr1JziB9lh9tvd2ySDmpEzSoAqB3CSEjZxykhbgtDF1QCRBE55umcrTgDPBIrkT&#10;sLxtEtGIQBaOvYHNMWeTUucSD2Zx2YAOB7WB+iubDd6ZnnCUhkOrY6GC5HDg2ivqOQqbWRkPYMkx&#10;L++XJ7waiE1PpTuPeK6+IRE016ieNqjSuUQBDLpdD/fdroUCmHMdp9/rVLgHCRyO2ge8gAOB6R7u&#10;N3OH1X7cxdhs7nTNbLt23FbxNeGUaTCA/womaG3BdD05YZeccAqgK2vF9CQNTrjpLKGCcAxUi29+&#10;v/ziDLkWCqkIgFZmYPHVw8XjZ2jx0w+Lzx7eQn+cn99Cl0+em+9nX7/5hmO/pT8uHj16+eLnxfNf&#10;Xp79uPjy6eWTby8+f6xwV86VP+OdqLTuseAjgQo2SkgR031RArdBvxBKPcQ5myWUhEINg5H2uhXd&#10;XctonKXlUZpl6gRV+5/VIOIDmo8pUIvfDR2tDqDEPSGVO0UOrY9PXH/ftvvundaoa49a2PYOW/t9&#10;7LU8+9DDNvadkTP6VO128GAiKMBAsoMyrcXq4K1TvlIMlWCNzLRc0ZTooqCQ0gHV3zpEGFKQqFgF&#10;D94DsGEdtCWnMkhUMwLkqnFY3ExomJfIqjMQoB21Y0MtV7C+1sxfcB7IwIU8pixHqgHoQmwaXTKF&#10;yE029RLltWDqjGs+mFh0kBCaUjiUcVEfPfRuBqcq4leVrPsJKZV6lNmlYED8RjAX351d/Pp0gC7P&#10;Xyx++x51TI3RS5sCIzReaDx7m4VQjshEMp3eBnodz+3pmtF3nKpm1Og5Pb9vKgb29VRTMLbAG0Me&#10;lI9IlrGJNCTVMCrg4rCKmoQfgs6iPIOrAUiDOl4X6pXmw+oaKAPLNS3PsXvba6DKLtc4rt/v+tuL&#10;oL4sF7U6tud6ahFkUcUGrdUTFixLw1rIgsfjUcYNu/GR79w50PBlkxwANcMO1Ns6AxhXVXhNDJUN&#10;7XLNeFag2dDCGHdtbXRtcs3zEfwZF0ocqwHmqYQHRJbmQ8tv4oBFWQH+FG8MRVVLzsdzSFw1xyw8&#10;hZuKM2A83BXwgIFGwvgDC83g+h5a4uMJgcKNsrsFcLjvYKzue93BXc+FDl+dGa/OkCIAU0MrkNxC&#10;pjOS0IdNk5KncQK+DDkKtg98jFKts2VcVeQgpH9JUUD9KxWFFVFUXCC+v6so3OsD89Zu4UZRPhy4&#10;vsCx1624WOuxZmJVjl5RUT74vkZRPexfp6gO9rGrL791+a4ryuk4zUPif0X99xWln3nwANb1qHqs&#10;qxf2al8rcPkDZe9PUEsDBAoAAAAAAIdO4kAAAAAAAAAAAAAAAAAKAAAAZHJzL21lZGlhL1BLAwQU&#10;AAAACACHTuJA0RP2TVvXAABR1wAAFQAAAGRycy9tZWRpYS9pbWFnZTEuanBlZwAAgP9//9j/4AAQ&#10;SkZJRgABAQEA3ADcAAD/2wBDAAgGBgcGBQgHBwcJCQgKDBQNDAsLDBkSEw8UHRofHh0aHBwgJC4n&#10;ICIsIxwcKDcpLDAxNDQ0Hyc5PTgyPC4zNDL/2wBDAQkJCQwLDBgNDRgyIRwhMjIyMjIyMjIyMjIy&#10;MjIyMjIyMjIyMjIyMjIyMjIyMjIyMjIyMjIyMjIyMjIyMjIyMjL/wAARCAH+Am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qNEUQ20lrn/j3&#10;cqP93qP0rTrk9L1aT7Db3cEJnlmtdvlg43SR8Y+pFdGJ7i40oTwQ+XcPFuSObjDY6Gk1bQuLui1g&#10;0uKhsnuHsoXuo1juCo8xFOQD3qK/spr025gvJbYxShzs5DjupFIZYdRjk/SuU1yExXaS44J5ro9S&#10;0qDU44UnaRfKlWVGRsEEVR8QW3m2TuBynzflWVVXgzpwk+WtFmba3Dw3GAeGFbC3EjjrWDEBJHHJ&#10;npg1t2wRlHJqou6uY1IOEnF9GSbmPUk0nNWQig9KXaPSqsZlcK2KVY2Y1ZHSlFFgIRA9PFsf71S8&#10;06gCMQY6nNSCFaXrSjigY9EUHpU6gAcVEDk1KtCEOpaSlqgHr0paaOBThzQAop1JRmgBaKTNL1oA&#10;cOlBoBGOtBOemaAA9Djk0i5xzSgH0pwjY44oAj4pw5FO8ls08RepoAj6U0n0qcQqDS+WoGaAKryM&#10;CFWNiSM57D2pFd3jDbCM9j2qwsscsIkibKt0PTvUUt5ErbGdFP8Avc5oAg/eoi7gBzznv9KVVa4t&#10;xIrYz6dqoLq9tI0kHnq08X3gBkD8TTJdYjz9mhSQyrzsCnnj1ouI0RAHGCTk8bR1p/khflPy+mT1&#10;rLF9NGm5EKEckZyee1JPeusYZnPI7DrSbAm1LZCEYYAwV/UURHkfWsC21VdUjiuAJlXzGULKNpyM&#10;jp+FbsbcD2oTJkajHicewP6VxGq8X7/7zfzJrtEO95PeMVxms8X7ntkf+giqIkUh1FbVm4DlcZyB&#10;3+tYW4VrafPslIOeUBwPr/8AXoRKNyEt9huQQQPlIyP9qsrSHK6Wi8AK5HOOxrQglLxXQwceXn8i&#10;Kx9PZhazBUyVnfn/AIEaZTOksGLWwJIPzMMj/eNXBWVo7s1pJu4KzOP/AB4ml1HW7bToxhhLK33U&#10;U/z9KHoC1NOYfID6Vw/jvxWumWjtaJ5zRsvmc8YPUfWqmoa5qGoTKHmMcPeOPgH/ABrE1aD7Xp8s&#10;Tfxgk1KnZ6FOndakJ1m08UWO2CXzLoDhZGxIPpk5P4ZrmrnTHimY3Ez/AC/eDnkVzcthcWd68H8S&#10;Nwf5Gpz9svbpLd55ZpGOFBYkCt3JS1aMo05R0izfsrwX0kkcS7bG0G5v+mj9s+w9K6LS7YxWm89X&#10;5qjZaStjpsNmnLSvlz610fliOJU9sVzzldm8IqKIANq1NCu1clmB7YPSn+WByaicfNk9OwqCy7a6&#10;1fWNwjRXLyIB8ySHKn2ru7LWrS609bjzo0OPmVmAw3pXlV3fSLcG2gCvMBmRj9yEe/qfakR3kG64&#10;ZwIxuTccM3uf8K0pt3sZzWly14p1j+1dQLlNiqNgGc8Vz/3pDg8ZyanlO9yaoTs0KyhfvMMD6n/9&#10;dboyKc0p8i4uB9+ZvKj9h0/luNVbJA11LLgBI/kX8OtWL7MTxQIpPkx5/wCBNwP0AP40jRi005kH&#10;3iNufUnrTH0MxnEt28h69fxNdRYQbLeOI5AC5Ye7cn9MD8K5zT4hPcqCPlLEtj+6Ov6CunuJjb2B&#10;YD943yr7sT/iaupZJRRnC97kKkXF81wwLRW5McKjjc3c/QdPzpt1q5tCruocMSpA4Uce/wDWrJt1&#10;jijtgSIkA4HUn3qnMFeeOFVG1RnGOBk1BoV7ISzINyYeRsDit6ECCMRW0W9hxknAH1NLb2KQIHlI&#10;3YOSfepTdQrwhDey80AyI2M8xzc3bbP7kXyj8+pqFls7X5Yod7ei/wCNTySSSDAjfH5VExkVfliV&#10;frzQBWknvn/1UEMY9W5NUpRqshI+1gD0RKuSyXGMBwPoKoTRXkvCyt9d2KBlabTrsjdNdgDvvbFV&#10;WjtIPv3Hmt6Rj+tPlsHLkNKXaoXgWLCk5Y9hUiNfw7af2tq0dsscwTBY+RGZWwPbiuun8MTRylUi&#10;1Tb2zZL/APFVw+kSTwSyNBK0bFdpKNjj0q9JLMz5aQsfUkmkNOx1fh9J9Pu3sJgfMglEiKDxg9cV&#10;30F3DO7xoTuT1HUeoqhPbW8VlcuyMXgC3KSADeY+4z3xg1x2qeKJZbYx6PDd+cGBR0Xhh6HisZS7&#10;msUd9BeF7i5jmt5YUhICyv8AdkyM/LVe61ElSsAwP73eud03VL6W0hXV5GWQgeXvTb+BPrWkRUqS&#10;extOlOCTktGOF5coRiVj9atea11p1wjHnaf5VnsDVmzfDMh6OpFTLYqmveTMmzB+zBSORWpYvwBW&#10;ZbZCsp6g4q/anD1nh3emjozKPLipo2lANO20kfKin10JnCN20oGKdRimAlLQMU4DPakAgpacqMf4&#10;TUq27ntQAxOtTDrTktm71MLf3oAhpwqYQDuakWFM9KYMrgZ7U4KT0FWQijpQGA7igCDy39KesLEc&#10;8VIZlHemNcKPegQog55NOEIqAXR3nC0j3Tj0FAFsRqOwp2AOwqh9oZv4qa0+BlpAB6k4oA0Cyj0p&#10;hnjXqawbrXtKtc+fqVrGR1DSisO8+I3hq0BzqAlx2iQtQB27XSjGATSfaxj7teW3Pxd0hT/o9pdT&#10;Y6E4UfzrIuvjDdNkWmmRL6GSQn+VArnsUt8+CFAB9agku5dhLPgDmvDpviR4ovQRb7I8/wDPGHOP&#10;xOaozap4v1D/AFl5eAHtvCD8higXMe2y6pGmA00aZcBd52gj1/nWTf8AiXQ7IEtqFor53MqMGYn6&#10;DrXjp0PVLpgbm5U/78hY1MvhkWpW4a8BaNg21U9D9adhXO4PjDTlnmkispZWYYBSLaCv0bpWVefE&#10;y5srn91pgQuATvPLD6j8ambQ3ClpLlUU8YFUdT0qztPIknEcm4EAy44x/wDrpJDuVZfidrM0weKC&#10;JCBjZyR+VZ9x4r8VXylRPKisekceMfQ4q6t7YQDEbRj/AHF/wqKXWYSCFglkPb5cfzquUVx/huTx&#10;APENjNczymESgMJX3ABvlJ25969riBVQpJJHf1rxOx1S5N7ABCsamRcljk4yK9sFSI0LZ8ygf9M/&#10;61yOtjF4foD/AE/pXUWrf6RH7qRXNa+MX34Y/U0yZGTV2ymCXP8A2z/qKpuQF4qNJ3jlDKQDsIGR&#10;QSjqLO4Dy3CHgmJuPXjNY8N0sJuYt+GMzEDPXnPSq+nXU8mvx+dJl3hcEAYH3TWXq7mLU/MUkMsh&#10;II7cLQijqoL8W+k3qsSrsx2++QK5eBFVDgcA4FOF1K1p5UzZLYdSfQgf1Bpm/ZmNRl3yVz0qJM1i&#10;tBWfBPoOprnpvFMD6ibeCB7i2i/180fIX6etWLrRb/UlIv78xwnrBbDAP1Y8mrGieH7XS4bhYQxW&#10;VskOc8elSrLco5bxDJE2oLJCylZIlYMO455pujW8671thi5cYaYj/VKf5sfT0rY1bw+qzwmDG0E/&#10;Ix6ZPAHtmtSCwW0tRDGef4m7s3c1q5JIhK7Ofi12/wBGvNmrwNPEDiO4jUAn046V01jqtrqbq0Em&#10;T3Rhhh+BqJUOoalGHt0FqjGRSOQXHTHsMn8q3BsiQsQABWbZSI5CqH5vrWHe3c5uDHFKsZUZdzyI&#10;yehPqfQdz7Cp9RuxHbGaRyu9gEVRlmPYKO5p+k6U0arcXSBZOSkWciPPfPdj3NCGSWdtDaWqpEhJ&#10;Y7iX+87Hu1V9RmWUhV6LxmtC8lSGNgWAcisCWZV5NbQVtTGUr6EM0iwoWY4AGSTWVZTtfO0mCFEh&#10;2/QD/GqviLUg223j6nlvYdhVvQ1CWUBPAJ3N+daEjwhkvJ5McGVsH2XgfyqrqrkRxJ65Y/5/GtOJ&#10;f9DRsD5ufzOaxdWffc7Qfupj8zVQ1ZMnZFjRIuGfH91R/M/y/WtWR/P1GGMj5YR5pHv0H9fyqlp/&#10;7u0gAHVS5/E4/wDZf1qzbECSaU8l2wPoP8miTvIcVaJZkO6Xr2plpBOJ5JFh3yMcLnooHer+nWTT&#10;brh1+TPy571pfKgwn6UhlBdOaQhruVpm7L0Aq0sSRjCKF+lSg8VC7daYgcjHWqU78HBFTO4AqhO/&#10;JpDK0xJJ5qjNMyj5WIqeZ8nHrUMixwJ5tw230TuaQFM+a2WZyq+g64qnJOFBK9TwOf1p13emTKqN&#10;qHt6/WqAYySgds80mBqWrlE46mp/tMg7iqsbgxkA8A4o3Y7fpSGe9wnZd27sAY2Jt5Aem1un6j9a&#10;5qWN9J1ZrCNGZFY7FA7E9K6O7ZYkuI2DfMp2lRkhuqn86raj4ytdJnEkSCS6mgDOiqCyMOzenB/S&#10;sXqjZPlZFIivF5dzCyBuNsi4/nVLLac4jkZngZsIxGSnsaxF1HU9Q1QXouFgjE4mEZAIPsR6dK1N&#10;k0sLywSCQsxaSI9OTnj0rnmnuj0MNNNck9n/AF8jT28+1IwI5XgjvWZo+oCYm2lk3OpO0nqR6H6V&#10;qy/LG59BSdS8HIqNBwrKmymIyJGcAhXJYfTJH9Kswg+apHeobI73RSTyp/mTVpSEb6Glhf4SFmn+&#10;8yubVvG7DpVgQN61FaTqUBB6irJmFdKPPEFv3Jp/2daYZ/QUec3tTAlESDtTgqjsKrGVj/FTDKB9&#10;5wPqaAL+VHcUolUd6w7jW9NtB+/vreP/AHpBWVceP/DltkNqSOR2QE0Bc7L7QnoaQ3I7CvOLj4q6&#10;FGT5SXMp/wBlMfzrJn+L3JFtpf0Mkn+FMVz1s3TdBTTNIy5BIrxSf4oa7N/qY7aEeyZP61l3Hi7x&#10;XfD5b642n/nkoUfnQJs99Sfap3vj6mq9xrGnWoLXF9bxgdd0oFfO8zazdfNcXkzZ/vzE02PSJZOZ&#10;bgc+xJ/WqUWxOZ7hdfEDw1an5tTjf2jBb+VYt38WdDjb/R4LqbHfaF/ma80i0K1yN8srfTArSi0P&#10;TVAJgL+7uar2bIdQ6K5+MTnItdKHsZJM/wAhWPc/FLxDdnFvDbxemyMsf1pEh022Ixb26kd9oJqf&#10;7faKuF3H2RKfIhe0MuXxL4xvz/x83ig9kXYKpSadr96c3NxLz1MsxP6c1utqOfuW7n/eOKia8un4&#10;WONfqSamwczZir4Ym3fvbtB9FJqZvDlqqcyyOfTIArZj03WbsZSC4Knulucfmat2Xhm/OoWz3xKW&#10;gkBm33Cg7M88A56UDRzcei2aH/VbsdiSauWOlWcssitE2Qo2LGOCeeuK6PwoNJtNU1JNaU3USsBb&#10;mOIuWAY9BjoRjrWl4s1zSn0RrXRrCezuN29ZWVU7njGSce1RNXVi4uzuca00cMrQxh8xnBG3p7U5&#10;rqXA2Wx5/vMBWlo40l9LimmtmluHGZGeRsZ+gxWiLiJiBZafGWHTyod5/kTQge5zoN9Njyo19MIp&#10;aq91p+rGMqRKpYZ2sgXI/GuwFt4u1FNkWk3pQ9POYov5HFY11YeILa9aKeGG3cKQxHIA578+hpis&#10;JrU90tvazRJKwZAcRruPI6/rVuTRLjUNEtLm+guYI0b7zQk9friuq8L68um6HLYER3MtoT++U43A&#10;8jI6jv1q/e65LqOnzW81vA0DAAqS3PPsRSA8+GkaTbknZcyt/tuFH5Af1qSJLGB9yWMC57upf/0I&#10;kVv6rb2lvbWxht7SFju3MQAWx/vc1Nod1FL4p05o8eTLGwUY46N2/KncDFaRZ1REiVj0QQwjOcdg&#10;orvbZm+zRFwVbYMg9jioIyBFB6jK1azmkxXuTW5/0mL6kfpWD4jGLwfU/wBP8a2on2zx/wC8KyPE&#10;+UmVtpOWxwPYf4UyWYkh+Sqm/wCccn04qWa4RE+YSfgmabFbCaUY3csO1IkSwmP/AAkdkefmDD9D&#10;VfXgftyhRy0gH5qtXbbTJ4dXs5WUBUOSc9qfdxRy63CJGwFKyEY644/mBTGhNRtVRVhQ/NEgTI7/&#10;AOTWa0oAt5OjBtjfXFaly+ZWPfNZN+u2FnA6MrfrWR0WL6uHFScRxjNZdvNzntTzdfNtc9TwKAHz&#10;LuuUY7dqjI9c0RolzM0G7hQC4B7HtWffag0EA8tPMuJDsij9T6n2Hermh2TWNizTOZJ5n8yVz/Ex&#10;/pTAuw7VmmZQAFxGoHYD/wDXSXbllWEd/mb/AAqhLPcxyxxxIdshDlz0Xkk/TjFVdR1lYt7WjK85&#10;JCk/dXsP55qb6lNJJO5q22nIt0Lqf55wMJnpGD6D196ztW8QLb3jWduztIOCUXJzVqxnt4dPkxqJ&#10;uJgm55HfIB9cdvpWeILe0YJEpa4cbpJD94Z/lWsFcym7FKS/hhk/0qRjK3Oz7zfkKydY1eWBo/s8&#10;ZCnJdZFwSK6VIVjyUjUMepx1qG40uDUABdDIU5+Xg/TNbGZ51PKZXMhOSxyTXVWZ22EKL0CA/pTL&#10;/wAHzS3AOnR/Kw+6zd61odAvoLQfafJt0RACzuMD8qYjNNxJ9nRc8AVhyuWmlYnJL/y4rr4vCWsX&#10;Nqr29rJImPlfYVDD1GafafDPxBcsPNihtlLEkyyDI/AZpQqRi9WN0pyWiMe0YuY1GTiNQB+f+Nam&#10;nWkl5dR2sEbSOD8wQZwO9eh+H/h/YaQ6y3Dm7uQuMkYVfoK7WG0jt4MRRInH8IxWEsQrvl1N44d/&#10;aPOrfQtVu1EUdoYIEGA0h25/DrVz/hDb4JkSxk+nNamteKk0OfyLxWj3jKP/AAkVxt58V4opZUt1&#10;aQjhSMkVn7actjf2EEtTX1Dw9Jpdl593dQrJnAiU5Jrn5XAB5rmLjxBqviTVo2YyeWjbsVqszp99&#10;stXTTcrXkclVRTtEfNJ71SkbqScClaQsfWqlzdW8I3TMCR/DWlzMGlbBNuoUDrNJ2+lYt1LGWIV2&#10;kf8Aikb+lLeao9x8o+SMdAKzJJSxwKi4CySEnA5p8SHaQuCT1NVw4Q9eauxxqqB1cjcKQIlXbCgQ&#10;En396Tcf8mhbOaWICMNM2f4VJxSnTrpTgwSA/wC4aBs+iNQjDAP6jFcvr2k/aYPtUIHnxDPH8Q9K&#10;6642ywN6DNZBliCn5wB7msDY4jT4vNz1x29qv273Gnz7xl4z1FPuUi0/Usq6CCb5hg/danTatpka&#10;fvL23HblxSsaqWgy+t47wi+sJViuUO4oeAxH9a0I9Xt7yyZQrLLjkEd65efWNMjuG8u7RkPdecGq&#10;0Wt2dpMbmO6Vm6GMrnd71z1qTatE9LC4mEWnN7bHZ2T4vUB4AAWr12BFMwJwD0rirLxZZmYM3mF2&#10;brtwBW/q3iLSWiiZb6JpR8rKnPv/AI1rRhyQUThxVZVqsp9yT/hM9F0iQ297fKkyDDIASap3PxZ0&#10;CL/VLczH/ZTH868/8SNbajqbXFtzuj2sXHf1/LFYI06KLlmz6jNbHK2ekXHxiQ8Wulk+8j/4VlT/&#10;ABW1yfi3t7eL0wpY1z0B0uKIbkj3Y780+PVrW3b5V+Uf3VoYJl6bxj4uvc4uZ0B/55ptqu0HiTUR&#10;++urhh/tz/8A16bN4giYYSJj9SKb/wAJHchcRxooH1NCBkq+FLt8NPdRjnk8tirSeEIVAMl2zf7q&#10;gVnf2zqdw2ImfP8AsJUsdprd4eVucdcEkCqJNSLw/pdupNw2eTgu+OO1Zeo2tlHbSmBogwwVw3PW&#10;r8HhfUphukRR/vn/APXVhfB6GQm5u9iYwVjTJH4nFILnPogKg+tadrNi18kIzOGJGB24qjbRyuuw&#10;xtvQ7Tx3FbujQvDcu8lsDmM7fNTIzkHofbNC3G0VVWRgPkUDPc1KkMh6bmPoqE1qm/dS5MkUCHqE&#10;xGB+VRDWraMgtcgnp8q5Na7Ge/Qjg0q6mP3GX/rpIErQi8NSSYL3EK/izH+VUH8RWwOUjmc55yAP&#10;607/AITCZBiKzX/gb/4U1y9WK0uxtReF7dP9ZdM3skQH6k1dj8P6bHjKTSH/AG3wP0ArkJPFmrSZ&#10;2CCL/dj/AMc1Vk1nWJh81/MAf7jbf5VPNEfLI9FWwsIEDLZW6j1kG4f+PE1DJrOn2ZOb62hx2jZR&#10;/wCg15o6yzHMssjn/aYmmm2BUj1pOaGoPudzc+MdIL7RdSTt/sqT+prPl8ZwciC0lbtl2Argbf5L&#10;tVPZsVteUAOBUORSiWxr119oeWGGJCfXJqrcajeXJPmSdf7oxSCLmneXjvU8zK5Ue7+BNK0g6KPL&#10;0618xSrhzGCSHRZByfQsR+FdgY44kwiKo9AMCuB+H95INJtWV4wZLQJhjzmOR1J/Jl/SurluLl+B&#10;LtP+7xVkl4t615J8Q7d31cqJpYo2U7ijbe+c/wDj1eg+VcNMJJLlvlOSu7AP4Vw3xGXdd27LI6fM&#10;CSjYz7f+O0COV8OxWUWvzWllcpPH9kiYyqc72yd2fcE4/CuyQxsZAOnTaBxkf/rrl7Dw3YeH7iw1&#10;e3u52N3aMWjkIOW3EMBgdsA1PpfiCKTVJorlXit1crkYDZ/H2odr6DRsSXrW2qwBlgIWIlBMgfBO&#10;QSAeOwrJ0md18UWspB2rOh4XaBk4PHau30HTZtS1SPU7YwSWcMhVN/3j65447dPStqTwiG1n+0hc&#10;mJi25o0GVPtzSA55vkMy90ncf+PGoYb1hetC5yCAV4xgdK0NXtfsWo3Me7cHIkH4j/HNYsybbqOU&#10;Hkg/zpSlFbmdpX935muX2yoe24fzq7NBO1wzxum1gOCPSsdpcqpzXQKc/lTKKwS6XqImqQTSr96C&#10;M/hUxqNqAsOe+3RMjWaDcpXIz/jWD4h8ldDVLe1WORJFYyc7mxWy3IrG19ythtHUmk9hpanNlhMu&#10;4fiPSqM4Dxsjd+MVIboxpgRl5D/CtZd/LMUM24w7eqkAg/jUG19Ci+opajYfmYHtVObUri4kDINm&#10;OmKrP+8k3Hkmg56A4oIuTRXskd157ndJjbx2HtW7B4gs5EWMlkdOoPNYChVUsMcDk1Qt1Ec7kfxH&#10;cT6mgEzptY1dJ0W2tWz/ABE/0rAcS5BYg0503EkcE8g+hqIysTz1oBstWe4SMygFgPlB7ntW1GEt&#10;YSzsXcnLuervWPYkqrSdyQqfU8f4VeQ+fdFVOY4/kT3x1NbwVkZyepfiLOAzcA9qtR8kKSB6LWMb&#10;wvIREw2LwD61btIZTly3znpntVEm2swgAWNRu7tUXhqJfFPiVjL8+nWXz7e0jds+3X8B71z2v3z2&#10;GneV5n72c7AQeg7/AKfzrr/hckcGgXE3RpJsZ9gB/wDXpVHywbNKS5ppHpQVCB2HpQ6pjk9Kzjdh&#10;cENmlW6ikHJGR2rz7nekXip3HZ29akRpF+9grWV9sWM/fzn+EUo1J3BRIiffFJNDs2R+JNB07xDp&#10;5tr2NXAO5D3U+1ea6l4SfS38tbeNLf8A57qM59h6V3N4/lsZ5LpoxngZ4FSi9jmj8mQxzIRgjGc1&#10;rCpysU6PMjzJkhtI9kCBB3I6mqFxOiAtK+1fc10HizTDaMZtNUTIx5Xd/q/c+1cRLNawMZLmT7XO&#10;P4R9xf8AGuyE1JXR584OLsySS6uLhG+zpsh/56OcCsW4kRXI8zzX7t2p97qs90cM21OgUdBVDBf6&#10;U7k2FZy5ppOzjv6012J+VOg706I+Z8rdakdiWK3WZTz8xHFX9Ft/tV9FYyNsDyqpY/wgnBP61WeP&#10;yY45FPOa2NECf25Zz4GPMUnP1pisew6dY6dpVmlrZ3EUca/7HJPqT3NW98H/AD/w/iorD+1xZ/1y&#10;H/gQpwuEI4kX86kDzPUtQ1mW7eCTUpvLOMHzG+YH8ap30M9hCJHvmlOcMqvyB61Nqm/yYn2kup2M&#10;AefaoBLBNp/mSxzFyNuDzisp3WxtCz3L8cP2rS5dhLyxAleetY1s9nNCJJn2t3G4Cuh0pEhvLbIC&#10;29yoB9uxrktUsfsOtz28oKqHJ4q1sSzQN5pqA7I1J9yWqvNqsLACOHGO4UCqD25BQgHa+cH196va&#10;Jai5u44pvLERbY+5scEetOwrjBqj4+4PxNRvqU0h+aQD6AV2cOieHLZys00BYDo0mf60jTeGbf7i&#10;ox/2I80Bc4jfNOdqiRyfrVqHRtRnGfJCj1Y4rqTr2lQptgsZHPYsMVVk8UyIrmKxjAx0Y0gMhNAl&#10;3bZrqNc9lBNW49AskbElzI3rjA/xqhHq013dM3lxo2MjGasGe5Y5Mv5ACgaOgtPD+l+WX2FsD+Jz&#10;VmKPS7dctFboR/eAz+tcsfMb78jt9SacsVFx2O1g1vSYIyXkTj+GNSc/lTX8XWKMfKtpm/IVySQj&#10;0qZYuOlK4WNy48XXEoAhthHg5yW6/pVCXXNQmUgui56kLzVYRDNSCIdKfMKxCZbvYyrcSqGJOFbH&#10;J+lYNstyb0PJIzYYglmJNek6L4ZjvypmZgp9DXPa/oL6T4lubWFGaL5ZEPsRn+ealMqxTEAzkipB&#10;bjAwK3NQ04kxPbxEo6ggKM9qZFouoTY2Wkv4rihu4WMgQAdqeIx6V0sHhDVZv+WAX6mtCDwDfMf3&#10;kqJ9OaLAcWIx6Uvl+1eiQfDxOPOumb6DFaMHgPTIyC+9/q1FmFjysRmpEt5H4VGb6CvYYPC2lQHK&#10;2kf1IzWjHplpF/q4EX6CgD5svIpLXU5EdCjBg21hj3rvLbwdqtxtbylVWGQSe1VfivYra+J7edFC&#10;rPbgnA7gkfyxXqfhq4+2eGdMuM5L2yZPuAAf1FPcRxEXw/vSy+ZMig9cCr6fDyIYMtyx55xXfgZG&#10;eOKGG5TxQUZ2g6ZaaJNp8CsxUvNEM/7Sq/X/ALZmulluIVyPLPHdq5+6xG9nIWA2XUZH4hk/9nrT&#10;lcMMEjcKaIYybURnaEAP0z/9evO/F2tWeo38lm0cqNasAxyo3EZ6An3rtbsM6Ntyr4wD0xXhPieD&#10;WNM1qW3kMryyIrmVX3hiRjdnHqBTEbU+qTaxbxaT5aiK1jdoSMl8kgnJqa6sRdxzMAMzQK4P+0vc&#10;e9SeFNX0LRPDb2viOVvtssxnjbashHy7cH1GP51r2ckWpixls7cLbXW9YpuQrDJGBnpjGPWpsO5v&#10;+AdYubPT5bVQrb8TZbnbkYI/T9a686rfT/xqo/2VxXCeHYnstRa3IB4xx+B/rXZqDyaNyrGPqkkj&#10;3u6VtzMg5z9aypv+PiLPdT/StLV3VbmPGc4OeOPzrOlOZbYgDBYj9DWkUnucldtWa7odI37gGulg&#10;bMKH1UVzF18kDe1b1g+6zhP+wKjobLcus3FMyKCcioyaBjiRXGeK9ZS2klhLY2KB+J5rsCa8N8W6&#10;l9v8SXrK/wC7WQxr6ccf0qZDQ+XxXKkjLBDHt7swJJ/Ws688SvdoA6bIwfmK9DWeIvOfGP3a9QO5&#10;pJYxJtjZRsJ4X1qUO5PHqkLg7OaeL6M8F8CsXULFre4LQt8pGdtU0kJJy351dkI6OW+EnyR8IP1p&#10;YZd5xnmuf3v0DHFOD3CNuRjmlygdBNJJH8ycjuKiEvmEvjFZsepzqMSpu9aQXoZjxtB7UrDOktJx&#10;9iQD7yTM35Lx+tSPcfY9MCr/AK2UEZ9B3rnotRWAMrH5WqaW8kuQH6oowMdq2i9CGjWS8FpBEkah&#10;7iU4X2rYty6qqyzfNn5mZuprlredjcvOu3eoEcW48A9zWtYopk2ZNy45AyOT1OKoRmeLL3Osww5+&#10;SGPoPU//AFsVY0HxXdaQTCkgEDnOD2NYXiRy+tzOQQGVSP8AvkVmB2PApSSlGzKi+V3R7HpfiuSe&#10;4C+ar57A108d95iq4faxr5/srmWxuFnhYq6n869A03xbBdxrHK3lSe9ck6LWqOylXT3PSf7QkhdR&#10;L8qN1bHFLc6pexELZxh8+/ArnrHWj5DQuVkDDAyefwpVvLeKXBvGV26owwKxSOq50kUxlX/TIAc/&#10;eXgg1k6ppMiq11oEvzqMtau3Df7p9fY0+O0gmiMljqZimb/lnK25Cf5iuevdbv8AR5Zbea2ZJx0l&#10;jO5cHvTsJtGTa+I5UvZRcofMJ2yRuuCPbFcp4kt4bTV5Vg4RwJAg/g3c4rT1u+t50lmYlbshdpHB&#10;JzyT+FcrPctLIzsxdz1YmumlBrU4q1S+g3gHLt+FJLI2BgYWoGJBz3q3bRmeMjrW5zkeNyB1/Gml&#10;GA3rVmCMwz7HX5Twau/YTG+0jKNRYRFBOtzamFgBIvI966Pwpb77wSMPliG78egrlbq1e1mDoT6g&#10;13PhKeGXTW2DEob95/SpbaGdQhGeg/KrAWMj7i/lVJG5q2rDaOayKsch4m042Wsz2kcTuMl4yozn&#10;ByP0rSTw60tnBI8SRxOu9WkkAyDz2zWis0juHDEZG3cTkkema5LxC8n28q5YIihVC9x2raSJRrTr&#10;ZWlqshvLY3VrIvlQhdyyDPJJPHHoRXJ+IIY9Rv1nS6jLc7mwTnv6VECFOfLJz/eapYCGLBwqZHBA&#10;6fnSsM2vDX9jQW0kGpW815KGzEPuqB3HWtceBbbS7yy1NJBc6XPNvEZ/h7qMg/h9QK4eOIwTO9xc&#10;MYeOd2AfY1fhxq99bSWl8sHksF+ckIO447d6aVxxi5OyRp+OrK1j8SSSWzQlJkVyIiCFOMEcdOmf&#10;xrmhCB2rtpPBc+q3F3qFvcWqHIWaMPkbwDllI6g4B/GuZutPurBlW5gaPdnbuHWpasCKIjpfJBBG&#10;OoqzHC7MAqlifQVdTSbyXBSBvxqLlWOSgzBqCg9N22t0Rg1R8Q6XcaZfKs6bGdQ6+9el6N4Ht9Q0&#10;y0vWuGZZ4lkAHuM03sJdjhRGDUipzXqcHgTTIvvqzY9TWlB4Z0uD7tqnHcgVIzyKK2kkPyRux9hW&#10;hBomoTEBLWT8RivXIrG1j+7AvHtVtIlA4RR9BQM8rh8I6pKP9SF+prTtfAl2XVpZFAHYCvRNlKFo&#10;C5j6doi2KKA+cVzHxBtpobi1u7ZFLuhjZiM4wc/1r0HbXI/EhLhPCE11aMVlt3V8gZ+XOD/Ok1dA&#10;nYueDmS+8NWskqIZUBRjjuD/AIYroRGqjhQPoK87+D+qy32l6jb3MpkkjmDrn0Ix/SvSQKpLQL3A&#10;DinBaULipABimBGF5p2KVjtGQMn0pSRQABaMUm8CmmTikB5p8Y7TdZaZdgfckeMn6jI/9BNbnwzu&#10;ftPgi2QnLQSPGf8AvrcP51F8ToftXgy4fGTBIkg/PH/s1Y3wjvWGnajakfIsqyD8Rg/+gimI9OXa&#10;AR6U4kFfrVRJW+fcNoBOCT1GKkjkDRhw6keuaG0txlPVWAtYm44uIDz/ANdVrTmmAX5nCkdMDH86&#10;zp7aK/tAkjsqlg3C88HPf6VLNdWEV1HGbFyrg5ff90+mFHpWbqx6MXKypdagqnK/M1cb4ssrTxQz&#10;2G82k8JV3naIEkAElc5Gevf0roLzxXZab4isbY2kQgndULSRHjJweW5zyD+dL47sSsiahbSpHgqJ&#10;y6AjaMgEfnz9BVQk2tRNHzvcWzxag1uFaVlfaMDJb8K+j7iDRNC+HS2cEkFpi282COWUb1kYZ4yc&#10;5yTXLDw99uxdR/ZIFLkl+ANwPsM+lYvijw5d30kV1Zxsb+1YHCtlJsc8D+taCNLwd43g1HUoo7tk&#10;iu24ZmIXcNpHHrnj3ru18R6TLeiyjvY3uCSvlx5JyOo9uleBxwXDyz6jM0drNEwDwmMhjzg4B44P&#10;UZq1ousW+jeI1muLtJI4pcmRMsGHqKVguez65cArbr5ZBLkgn0H/AOuqiNxC3+0V/r/Sql/rmm6l&#10;p9re2l3HJCZGQP0GcDjmpI3Bs0kByqyAgj34/rTIe5NfL+5f6VraS+7ToT7f1rMvOYGPtVvQW3ac&#10;oz0JFIDW5YEDkj0qMk4rF1OWVNVCxk5MYI2uAep6A4z+dWYLm9OIztnYfwMCsn5Hk/rQMvbieK+e&#10;tZUWmt30RBwk7gZ/3jX0At1byPtkL28ndZBx+deRfFHRZdM1ddSSMPa3vO9DlQ4HIyPXr+dDQI5T&#10;zWkULGhAPenxAQkux3SdBk9KxPtk6jC7hTBcygkncamxRutIzNygNMeCF1zKsY/DmsyPUduAytVl&#10;dTt2GXDt7Yo1QiKSwnOWtxlOwJ5qsZJoWxKpXHYjrWrHqBkAMds2weoxiobiUTxsRGPL7Me59vWm&#10;BnNc7+1IgLtwOastol+tqty1tIsLjKsR2qoEZeOfrTGW0twrbnG4/wAq0BJG0ccNoWDvkSDsfSqV&#10;lZTXMgSMFs12ei+FRAftV9gqnzADIxSdhoqaVocV5MltPG0c+7DEHjHrirfifw/D4YitliuXladm&#10;2ZABBGDW5oMaS6nHdvwrybYx64//AFfpV7x1Jfw6T51tcWyR/c2yRbnJP90npx7fjTjJktI8xvNM&#10;+3Si4mlW3gjRU3SZBfHUis+5e3C+RZoViH3nb7zn+gpJwyRGTpGW2rn+I98VV80elaXJHBRTgMVE&#10;ZMUed7ZpCsbWna3dafKrA+Yo/havRNM8WeHtUtxb6jZxAsMGQjDKfUHrXkRmY9BTd7HuR9KiVNSN&#10;4VpRO9nuJbO/kOn3Yktwx2eYeQKzNQ1+8sbjy5h5jOoYtuzmuW3yYxvbH1oCljliT7k1MaSQ5Vm0&#10;XtV1J9TuVleMJhQoC+gqkFHpT9tTW1u08qgAkE1tbsY3vqVipZuOa3NMtdijcOtPtNNUSuCgIHOS&#10;a0jsijAUCqSJZWuLRJkJUYYUtofNiETffTpmpwQGz2NQuhiuBIvegTGXMa/ckGFbofQ1c8Mxvb6h&#10;MnQbOR+NLPGLqzkDDDqMjFXNDUG3M+PmYBSfpUz2KTOgjbmp/PUcbhVENhKqSykyGsDS5OLQuw8+&#10;WVo1HKqxQE+pArD17V9JmSOK2JaWM7cxJ8pH/wCuutAlWRRs6dWJqM6PZ+bvSKKM53DYoGTWzIMX&#10;TdDsbqzeR4r0zhcorJsUnHHPPFZ1v4W1qT57ue2toj128kf5+tegI527WPSqGtW013pUsMDlZPvI&#10;V6gipGYtt4Ss/KcS3Ek6yD5iMAGkfwzbWEL/AGFcK3UMc8/WtbS0+z6NbxsHEqr+8DnJ3d6spNGS&#10;Vl4Ujmqg1zK51YOcYVk3sYWm3TW/7t94ZTgjNW72EahbnfzIh3LkVHcy2rBLhAVMbGN8ryR2P9Py&#10;ppvgm1VVjwCO3B5p1kosvGUPZ1G47MSzt0Qg7BwfSuntI12cCsS2w7E4xmt6x5jWue5zHPfEXSvt&#10;uiw3iLmSAkZ9j2/Q1rfCu/8AtvhBIHbMlpI0R+nUfz/StPU7X7Xo9zbhdzYyo9e9cv4Bim0LxTqO&#10;mzRPFFdQLPFvUgZXqB/31+lNPoK2p6bj0pQvtWDqXjDR9LyjXHnTD/lnD8369Kv6NrlnrdqZrVjl&#10;eHRuGU+9BVna5oYpwFJkUbwKCR2DSjpzUZlGeoqN7iNR8zj86LgWaz9eshqOgahZkZ82B1H1xx+t&#10;Si6RjgHJqvPdoqlXDFW4JCk4/KhAeTfB68Ftr9xavkedGR7ZHP8ASvbd6jvXnWkeB7PStZ/tW3ub&#10;qRxK0ipt2jJzxjHTmurjuL64chEUbSDjByQfrTbsCNvzB60eZk4BzWXLa3jPvEzKnQjpgVGv2WyK&#10;mbUsMo6PN/Qmp50Wot7Gu0oT77BfqcVG9ygx8wIJxxWa+uaHEfNZxI47gM2fxxiqN14702IqogUn&#10;tkqB+maTnpoWqM+qN7z8nCgtx/DSoJpD/qmA9646X4jQozGPYD2Cxs/89tZV58Q76VcQPIh9QqqP&#10;y5/nWbc31D2aW7R6HJZNcKyXMKPA33kcAg0ptre0hxH9ntlOOVIUV5Dc+MNWuOs7c9csf5AgfpXO&#10;L4k1We8VXudo3EYRAv8AIUlTb3Y37OPX8D3uW6sYuDdrLg5yg3Y/LNZVz4r0qyDo0q5zwdwUdfQn&#10;P6V5BNfXM5IluJX/AN5yaqP1NNUIp3H7SHRM9qXxlHOLeC2slL3ILR5bcAucEk8YA571iQeNJbm7&#10;kjzbRwRMQCvDMB369K5fTfDVzfeGZLt5nWYN/o0BPDJyWPtk9Poao6ZZBd7TybAjfcb1Gef6VDej&#10;SZSjGS0R6VdWGl6gguL2ynlnjIZJQzZXHIOM4/StfXEtdb0FoxGxcxlQD9OtYGk+JPPjSISLEv3J&#10;CWHPGB/WtyZksij745Idw80g/dVj1IHcHB/Gnh5PmabMqkdDzNfF19aR2+hN52+D5BuPyMMdCK5b&#10;/hM9SW+3xPHCufuhAe/v0/CvUPFfgq+v7uO5shD58bbgzcDH864pvhHrcqNILm284klY13YJ9MkD&#10;FdpzmT4p1G5/taS2Ewa32q0YU4ABUH+v6VgW9vHISXOeSTxmtjUtE1m9v4olsZmuIYAkqBfuFTg5&#10;/GrenfD7XL6J5BLBbKPvh5Pmx9BmkwH+C7uJZJLOZ4vIVmZPNICg4Hc+wIr0yFh/ZswA4UqfwBH+&#10;Fcxa/DuPQdPlvZL0XMi7W2+XgdcevvXR6bIrW9wr/c2ZNG5Emkakvz2be65/Sl8OSZsnGej/ANBU&#10;NrJ5lkuepUj+lReGpP3U6d1Yf1pWtoEXzJNGnesRqiKMkPDyuVOcE/wnr17GrdvGrIQFyg6qF8xR&#10;9UPzL+FUL5ib63GeGRhtwpycjsev4c1fspTt3HBVD1Ykqv8AwL7yfjxTRRcWNJYSzASRDgnBnjH/&#10;ALOn6gVmavodhe6VNvgMkBGSqnzomP1HKn6jj1rdRIpJEd8rK33GLbGP+7IOG+hpmpQILS5aUL9o&#10;MTcv+5lPHcj5XFAHi3jjwfpGi2Ed9YM8EskgRYC25Wz6Z5H51wZeSDb50AKsu4MvIxnGa7jx/cz6&#10;h4hWBOYLSPCqO7Hqf1/Ss600W4uJAhG1HtPLB9DkmpY7HOJLZSc7Uz7ipBPZRdFjz7AV1ifD63uI&#10;4jPMyShcNtA5p3/CtbDP/H3cDP0/wpNlcrONmvbRwS7M2OijpVeN7m/mWOGDh2CZC5Iz2r1S08E6&#10;FbxIpsxMy9XlJJJ/lW3HYwW8SxQwpGi8hUUAClzD5SP7LH9ljjeMFVQLtx7Vl6n4X029t9vkBD6o&#10;MGtvO4Ee9SMAF5NK47GPpek2NnbBIYFG3jOOTVbxDcHyFtIDiSZggA96syX0VvfGHzASVztHOKyI&#10;Z1luLjVp/wDUQ5SEH+I9yP5UATW7LBr2mWMf3IMFv94jH8v51n/EDU2m1OGwQ/LEAD/vN1/TFT6I&#10;r3WsJeuDlpR1+tcz4kmM+s3t1n7odh+PA/mK0iRI5W+n8642qf3UfyoPb1/GoQKaRzT60RDYhGau&#10;mz2ADknaCfqRmqsaGSRVHc1099GhvbjYPl8xgPoDii2oHOtCV7VGVIrYkhDdKqS25B6UAUttOXIp&#10;5jINIAc4oAkXkAVqWNvubOwn6HFVrSDPBIFa0KwQIPM6nsM5xTQmyzIoicFzgEHIHrTHiMvzg8AV&#10;NO6myVlj2beQpOTj3qpJepbxBnHLcAd6oGO/hFOV1K4PUVEkqzKStNBHakIvRMN+zcMkdK2LC2+z&#10;WiRjsOawtNe2W73u3z+hrpjMvl7k5GKynIuKBgQvvWbLMRIQanbVIozhwRVd57eRiwcc1mM6eVJT&#10;04HpTo4wFy75PWsu814k/urZ8H+JhtH61h3esXzfcdU/3Of51qB1kl3FBlmYADuTisu88VWVurYf&#10;eR/cGa5PyrvUZiMzTyH+FQWNV57c2moraXyvbAMN5K7iB6471NxmtL4wmn3fZotg9X70un6hfajd&#10;pbLMqtIfvNgAV0EHhjQG0Y3aXQmDKxjmll2KSPbjvU623g63ZZz5IkOG2qzttPpgZFS2XGUUrFy4&#10;0Atp8dtFJvcElnkJ+bI/Sse70mbS0g86RZNwI+UcLjt+tdA3ifTAcKJm/wCAY/maqX2r2eowLGYJ&#10;MBsg55pObtZle2k4qHRFOzkGBXX6BpNxfHef3cGc7icZ9hVXQ9HsQq3N7AYkJ+VSxOR6muvS5jST&#10;y4CoC8belcNfEuK90qMLvUkntbS1ABiQMB3Gc1zviPRk1aMpCwjuCgVcn5Q3+eK17u8Mdzl8HGMA&#10;/Ssi41GFV84uocNnYXCknPYmuCNabknc25UjyvU9LuLVkJhlyMqxK/Lkeh6V2HgaZ7TTJAls0kks&#10;3zNkBQAOMk/j+dXpNRtRDIiNBcAyFthZSAPxqK08Q2SwvbQw21mOedwIz6gV3vESsDs1Y6ZL2V2k&#10;jFuQysRvZsKMfqaRrqRsquOFBLAcH1rjrrxDP5mF1IFW5Hlwj+dUjqNvIp8+6unDZyC+AfXgVN60&#10;pXb0BxpJayOvu41Nx5ktxxjBVpSo/wAKjS4tYp2Mc8G1gM7Dv5B9q5IanpUJ+SHJ9duT+tJL4kRR&#10;iGF2/wB44FaR9otDNuHQ7n+1bYY4dyP4gu0fqartrlta7nOyNW6lmrzyfWr6YnbJ5Snsg/r1rOkL&#10;yMWkdmY92OTWvLN7szuux3V/8R9IsDse4mZjyBDD/UnFUz8RYJEDw2l26sMgtcLHn/vlf615j4hg&#10;xFFMOxwTVnSHEunqf7pK/wCfzqvYq12CqSTsjrdS8W3WokCOFYUHYyPIT/30SP0rKbULt+s7D2XC&#10;/wAqrAUVSikU6k3pcczPIfndm+poxSDrTqdiHd7jcDOaU80YJ6VMlldMBiCQgkAHaetAEGKw5T5O&#10;otjs+RXZxeGdVm5FvtH+0axdY8MapBrUFqtu0s06BlEYz3xVIl7ERPzGt/RtD3EXt/GTEOUiI5c+&#10;4/pXR6J4DvA0TCzlkmwA0kiHYhxzjjmurPhXUJIxFBZTccNJKVTP4ZrmrVnHSKuaQgnu7Hm1/wCJ&#10;7pHeGGHyWDfNv5PtxWroy6dqsthZ3UjxXc6OzMV/1jA5wPw5rYuPhJreoas88s9pBbsR1cs2AB2A&#10;rp7f4a2tsNONzq217G4aePYgXIZQpXk9OOtOMU0rmk5qMbRMs+DtOEZVVbPTeXOf8Ky7xZ9B1GPf&#10;MZ4JkKEEfeGMY+vTmvSpIdDhAE10XPs2c/kKqXD+HHIRtOM6j5t8gyo/M8flWkqSkrx0Zz06koy9&#10;/VFzwvrEOpaFE8yqJVyh+XJO04/pirs9zCgxGmcnp90fkKwJNYtLQKlpp0UalsDLY698AVntrl1O&#10;4WF4YwSQSsWT+tbJ9GS7X0GeILBpL4ajbbY5CuyWNRgP6MfcdK5LUZZbO0nuIXMU8ZB24zwSAfwq&#10;/qes6hKkkTXz5yV4AUHjAHArMlM2o2Nxb+QZHij3gdwOvJ9KidtyeazSOjume58NXDPy5hYnjuKw&#10;9IYSM6E8MlbVgwn0ZoC6s5R1JU5Bzn/Gub0OTE8ee6/0qlJON0JqzszY0ok2KqxyVdwT/wACNN8P&#10;ny728j/2v60aecC5Xss7YpulELrdyvrk07jSSVkampH9/anGQdykYBz07Hr+HNXLNl4YsUKnAcsR&#10;g+m7qv0YYqhqp4tiTgeYRzjuD68VasnZV3ZJC/LkHDL7ZP8A6C3HvVIDdiSRCybSC3LBVGWH+0n3&#10;XHuvNLfXCw6Jdu//AB7pC5O1TLGMAnofmQ+3QUy0dShRCpjU/OjKdqn3Xqh9xx3qXUbVb2xuYGBB&#10;ngdMF8OVIP3XHDj2PNAHz1otzPqXiG6vL/gzk7Yz/CAeld2NkYKpjITcB61TuvB1lpmkRX8csj3K&#10;lSSThcHqMfjUC3LRxxyN0jOGx/dNQzSOxqGX96rhvlIBqUTkyDHNZAlROhymcg+1Tw3aGXbu5x2q&#10;C7m5G4JAJ+tOmuI41OT8xGAKzVl2/dNNYFm3Hr60DLjXEcEQaTpXO6p4n2yhIkbaeMgVqNGZSA3I&#10;FVdRljs1CQwCSYj06UxGAupG9Lx7mgXGXlZSOPr+JNWvNEkKShNltGNtrCx+8f7xois59QkL32Vg&#10;j+baOAT71Umsr7WrrzYonW0Q7YwDjPvTRJqwTJZ2P7tw8yLuJH97/wDXXBavKFglyfmlYIPcA5P8&#10;hXd3cMGl6c1qDmeRMk+gH/164TWkObVSvAjLj6liP/ZRWkFoRIxGUA0hTB4p5Pz4NKeTWiMmyexj&#10;AnQkdWFdC6EySH/po3P4msawXdd26g4JkUfrXTyW4SaVcZIkcf8AjxqnuCMpocnimvbYUd81qR24&#10;64ps8BIyBgjpTsO5ivaZPSkGnspDFeK3XgUxggdRSw+WfkfrU8omyla29rjMrEY7CrLvJaOs9mql&#10;kbI8wAk/h9Klk06J2DM2E71FI0MeBboZdvTHHP1p2BEcrTm3KzlBKR93PzH6/pWbdtGoA5dyMZ24&#10;Cj0FXoQXc5Mpz97K8fnQtvHLC6kZboDnpSGZtrN5cgXPBrWt7dZJclsLWObWRbjYFOc11Vjpm+3U&#10;yD5qmTsh2JE0az4lC7n9c0TXQtxs2YFLJbzWrZRuPrWdfX4IKvFk+uay3KIriRZCWBFUTuB+8aqy&#10;3uxzlDj61F/aI9KdgNCfW5ZwA8jOfQCup8KaZp2oWj3GohldWPyu2F246/zrl7WCCDi2gaST+/Jz&#10;+lSyyySAGeYvt6IDwKGyj0oeIvDmmQ+Vbfv3UY8uCPaCfr0rmfEOvw600Xm6dbRLF0+XL/if6VgW&#10;z3c8TCCIqh4L9FH4mnXkMBjMK3BmnK4BhzhT9T1/SpuFjL1W9Mt0GYs67dqjP3QOgFSQagB/q4ZC&#10;fpVq10EZEk52/XkmtX7Pb2qBi6ov95ziocmVFIoQ3F/Kw8uzOT0Lmuq0G3mEq/aI1knJAWKMHCj/&#10;ABrHiu45DG9pO0jBwrIE4I710kDXFsv+iLsL4Ll+M/8A1vasKjlsjVKNrnV6o6i1hhjAEpy20t1F&#10;Y0+sLaTPLcXaiRwCURdxB757CuQ1291D7YIp5vlKBl2cDGelZY5UDJxWMMNJxtJjc10N6bxLcyXE&#10;kspMiliUXdjaPqK5/VdYuGjjm6Rg7cddue/1pwXPFQXcHmWU0QHOCRXRChTjqkT7RkGmTyyRzRSS&#10;Eskh79R2rRVa53QZyL542P31/lXS4xWzSRne4m2nBSaUVItICPy6UJU22rFvYXdycQWs0p/2EJ/l&#10;Ul3KXl0bB6V0Vv4O8QXRxHpVwPdxsH64rWtfhjrs7j7Q1tbJ3LPuP5CnZibR5nrsHmaXLxyvzVk+&#10;HZOJ4vo4/kf6V72vwismiKXusOVYYYJGF/Uk1Jpnwq8DaM+9pbi4k27SZJyc/goFUnpYzbVzyOC0&#10;muGARM5rf0/wbd3mCzbQfQV67Fp/hWyK/Z9LQlemFP8AU1ck1qO1QG309AD9Bj8hUvmSvYrmR53a&#10;/DhDjzBM59ga2rT4c26kYsx9Xx/WuiXxBeTOVCxoPZc/zpG1C7cHMzj6cfyq6fvxuS5WIF8AWIg2&#10;yGJfUBeB/Kp4PDWgabI7mZQz4yNw/lzVaQvKQZHLn/a5qGaIYALd6vlSFzM2RPoELldpkcfw7WNH&#10;/CRWlsxjtbAhxxztX+Way40iVcAj8KjMttE7N0PdjSdrBdmy/iOZtoEUaMegOW/wqlPq2pySkCco&#10;pHARBx+NZTX9sjfLKrMWyDuzg1SuvEFrFnzLiNWzjmspVKaGotmnczX7oSbmZs+rGqsUM8dxvnwz&#10;EkBie3pWLN4vswcPcg46CND/AFrOuPGtqvEYuHAOQOlR7aPRFezkzs5FQsASM1WuYI9iMSflbO4H&#10;BArh5/G0rj91b7SBjcXJNQQ+IdSvCAXZU74ApTxSS1KVCTO7klTaoVwVJzk1k3l7bwSMhnXOfmVC&#10;cj8qxH069v7cz5dlU8GRyM/Ss228O3huBM9o88YbO3zeP0NZ+3co8yixSiovlbNSGM3CySwJK8Zb&#10;I4Jz/WrbpfWkMF3BHJHdRAY2qT25B9RVk3s62JitRDBMq4QMmVB9MccVzs+qeL7qJoDHZ24PBkQH&#10;p9cnFcNPGYms3FQS9XZlSpwTTudfpN/Y3diXhVbSVGJmt3OFB7lCf5VhW8aWV0rvJGixkhtzgYrC&#10;sNJvXnMd/JEu4/JIj5B+uf512Fh4UtLX95PFHcSNz8yggfh3rXEYuWGSTQow53dmamtWNtdXLed5&#10;iu4K+WpbPyjPSrmlzJd3ZvYT8nR1PDLx3FVtdurDQZg1zoO+F+FmhfAz6EdjXPDxbpMN759pbT2r&#10;EjOW3ce9aUsRVqpThF2+X+Y3CK0Z3upyA20Tf3ZR39QR71NYsA+4MVYcZ6Yz29vocg9jWdbCfVLa&#10;OS3MLQOQ4eNyB9R6VozJBpVsbm5uGSKP77iMnaPXjPHr2+laLMsOnyydn2I9lLdG1bvtYMf3bJwG&#10;B2hfb/Y+hyprQ3BoZUYKBg7wUyp92Tt/vLxXFr448PW8cbf2nBJ2xG2Co9Rnt/snIq9a+MtGniLw&#10;zM8aHClAcZ/2SM7T7ciutV6bV7/oRZmXqkg/4RddxG35QTXIQyiN+QXhb5WxziutmCXvhtk2FyDu&#10;VHyu7BziuUkeCM+XLYzQBuGKAsP0pKpCfwu5aTW4smlycpAxKZyB6ChNKug3LMrdsA1safcwxWsW&#10;2R5IznaXGD16VNNfxq4bJHvtzQVYz7UTxNsmUjHerJdlPWoLjVkDYJkkH+zET/Sq/wBvdz+7s7l/&#10;+Abf54oAvtKQvGMmkgdhL+9g3L/eFUGe/kwUsdnvLIB/LNRySaoq/NPBGPRct/hQFzbuLRruPy4y&#10;I4mPz+uKJ7i00yAJuUAcBc1zEt7dI+w3zsT1VflzVFpNxIJUn8SetMVzQ1K5iuhcSLFhzhd57j0H&#10;tXK+IQqQWf8Ae8sgj/gRP9a34kIsiWJyz559AK5TxHcq960ScCAeWfduSf1OPwreOiMZGDJJ+969&#10;KkEmarcs31NTBSo5FUjNmvoJSTX9OjkYKjXUQYnoBuGa6lPLeafa4YiR+QevzGuIsmC3sDdlkUn8&#10;67OxG3eAPly2PzNPqNbFuJBt5pjDL47UoOFoHIJqhtjFYA7D0qpcx7TuWpJzzkdaAwkjwetAhkN4&#10;yrhhuHpRcXUE0ZRVEZHbuarPiN8Hp61NHNGo2/ISehK5pWArbm/5+vkU8oTgmnKktxODCecjNRXI&#10;Jl2NEJP7rKOR+FbWk2bxoWkU5b1GMVLkkCLlrpyEq7hd2OTWgyKqgCozGFTjIqncFwOGNYN3NEPu&#10;IRICAxrnryF4nO4Eip5ru4jk++cUG7E4w/JoQGBcshBBWsw8E10N5ZrIMisOW3kRyMGrQHQsbucc&#10;Dy4B3Ztq1WM0ED/KxuHHqMLWbcanLcNlizemT0qur3EzhIwxY8BUHJqFF9TRtdDae9eXH2qcIg6I&#10;D2qRdctrVdtvCzn16UuneCdWvcSTKLaM95fvfl1rrdP8F6XZENMrXUn/AE04X8v8c0aIm5yVvdaz&#10;q8m2xt2A7si8D6sa2bXwZL5sUurXRfeTlEbPPuxrt4bd9gS3t22DosacD8qsNoOq3cREdq4bqu/5&#10;efxqXPsNGTaWNnp0ey1t0jHcjkn8TUzNnmugh8IX0nEssERHUbtx/Spx4VtIObzUtvsq4/manm1A&#10;888QR+ZHBPjlCUP0P/1xWKi/L9K9XuNK8LLGUnmlmXuDKB/IVBHP4SsuYdMt2Oesnz/+hH+lO0n0&#10;C6R5nFE7thVYn0AzWrZ+F9a1B/8ARtMuXUj7xQqPzNd8PGMEI22VkAv/AEyQKP0X+tRTeMNVZcxx&#10;CJf7zHJ/rVKEg50cBZ/CLxUmqC4MVrBEGyPNnGSPwzXa2vwtkwGvtWhiHpEhf9Tikl13VZ2DPduB&#10;/scVHJdNNzIzSN6sxzVcje5HtF0NOLwP4Vs/+PvVJpmHUB1UfkMmr0On+CbAApaG4Yf3tzfz4rm0&#10;UE9xU8Ufuar2RPtGdPDqOgW/z2ujQhv+uSj/ABqY+KZ9u2C2ijXt1P8ALFc0q7e1XUYCPOK0jCK3&#10;JcpM0zruoSD/AFip7BR/Womvbqbl7iRs/wC0cVli8hQlnkVR70h1e1A48xz22oal1aUeqBKTNQZb&#10;k8n1qYAd81jHVPl+S3kJ7AkD+tR/2jeuePKjHuS1YTxtCPU0VKb6HQgJ1ZwAPegzQ5O2RSB1Oelc&#10;lPqEwJEmooo74Ws176zAI+13E59jgVzSzGP2UbRw0md1/atrGCHnRapXHiXTYCCbgsCcfKK4v7da&#10;D7kDMfVmo/tCIk/6JDn1fmsXjqj2RusFJ6nTyeMrQFjFDLIOw6VmXXi1pgQIWUH+62D+dZJundSP&#10;IiA/3MCqMt9bKxDtGuOuxM0vb1Z7lrBtbmhN4iuW4WNAPUuzH9TVOTU7yU/NNn6jP86rf2jYyNjD&#10;L7hBUgmsmOFkXPupFQ+fsaLDeYx7uRgVa4lK/wB0HAquZIyTiJyfUmrTXdnEuXmTA7DrVSTxFbR5&#10;CROw96OSb6FPDpbyGnk8RfnSrZSyc+S+PpQ+uLIGlt7c7c4G7rVf+1r2QFh8uOwHWmoVOwckV9o0&#10;odNXP73IHZe5rtdB0CJbUSSQDceQp5IHvWD4N0y91eV715vJWBwASm7cSDnr+H513unxkaerO5cu&#10;S2SPUnFa0cPJzvPY5cRWjGPLB6la6tWezZUUgjp9Ko6VbyQM6yNnPQelbbuI4yBn8KzVusTEBiT6&#10;V6Gx5ckr3IJLMR3pnAX5uMAUy/tEltJcIu7acHHOcVeN0H/hQn3WoJpAyn92v4ZpXBNHkWsjXIrz&#10;NpuuITGpKkBtp75B9wea6vwHrmpy2t4NUysVpsCoi84Oc9+3FRaky20ccyypFIzEFXbAf25/OtDw&#10;oYb+xuwsrOCwRyRgg4/+vXJi4QlSd0dNGT0LGq6quo74li/0cjBVxuLfWuSm8N2MhO15o/8AdYH+&#10;dej22nW8EWwIGz1JHWmyaJaTZOzYf9mvNpVJ0laDsbtJ7nK+FLO50K6Cw6vE9nIf3lvcRlMH1UjI&#10;B/nXoUiPNAfJMciMME5BBFcvP4fmUboXDj0PBqmhv9OkyhliPt0rnxNGOIn7SWj8i4ycVY5Xxx4F&#10;vbAvqOnQmS1xmWFRkxe49v5Vx2i6zfeHdQW4SMtHn97C4wHH+PvXuMGvuIUkvwZEYlWZRyoHfHRu&#10;vIroIvseoWyOyQ3EMi4SUKHyPQ/3h7feFexhXz0vZ1Xf9UZSVnzI5XTtYs9f0sXNlJ8jjayn70be&#10;hFctfm/SRljUyY6sT/Su80ixs4TdiG3t1Pnsu5EAyM+vevK/Ey3sGvXcdneXESeaflWQgD2oweBW&#10;F5oxejdwnV57XOosBJLpCtOhWQMRnHA54z6VXuFvQ3Fu2V5HX+fSuHl1nX9Nt/LW9coDuzIA5B+p&#10;GaqHxhrzqVN+xB/2F/wrs5COc9FWz1adAwmtYge2GYj+VPXStU6tqir/ALsP/wBevLJdb1WcfvdQ&#10;uSPQSED8hVNppWOWldvcsTT5A5z12W3v44/Ke9QhjjzMBSo796zLpPDlq5NzqCzMOu+4LfoDXmpi&#10;divyMc9PerraLfLAknk5DHgDrRyC5jq5td8PWwIt1DnH/LOM/wAziqI1W7niae0tkSP+FXySffAq&#10;tZeHokjEl2xLnnYvQVokCFQIht29MVSihXLUV1KtjYmb/WM25sj39K4ueG4vrtYoo3muJiTtRclm&#10;Jz0Fddqswg00XDOQ4jCD/eIx/ifwrpfhZoj29tc6xcRlXuMRwbhzsHU/if5Vli67oUXUjHma6CjH&#10;mlY8tm06G1sFme9jN55m1rTYwZBzksSMdR0FQLIrcHivRfi3ptvFe6ffQwqklxvWZlGNxGMZ/OvP&#10;hGhONorTBVniKKqONr9GRUSi7EtrAslxEqtglwB+ddjCURnAOeT/ADNczptvD/aFqTniVe/vW7by&#10;L5St/EQMn8K6WtRLVF4/NTGYKvvSE46GoZW460AMmbiqwlaN8npTy3vR9mefAUUm7ATeXHcoDn8q&#10;P7EWQhvMkUf7J5q7p+kSpy3T61tLB5Q5xWcqlthqLMKz0543yltIFHRpGyT/AIVuR7Y1G4Y+tOMy&#10;8guKikkjK8nNYSlzbmiSRHPcxpnDcVmXOoRgEd6fdtDzgGsm4KnpVRQmMnmV+c1AW9KhkY0qEnrT&#10;sBZFwMYfpUTvAzZNQzMFHNZ7TfMaAPS9O+EtpCwfVNSMuOSsKEL+Zwf5V01no3hjSEPlTpGBwQgG&#10;4/iMmrPiPwlLal72xna6sW54bcU+vtXLIUDbT1HatJRtuSp3V0dMdS8Pw5AR5Pc5NL/wmGnW8YFr&#10;pKtJn7xVR/jXNOI1/hFRpLHz0qGo7MLs35vG2rSt+5iihToFwf8A61VJfEGuTEk3ZjGP4FArIkkZ&#10;2G3jFHnvjlsDvSXKtkO7NE3WoTDM2oXLL6eYcVAY1lX5mZj7uaotexqhJnXA461VbXrFDgStI3+w&#10;vH50ua2oJXNnyII8MsaA+/JqWJhn+HHpisSHWIJpdoVl92qeSe4T5lkiVfUjNYyxMU9WaqhN9DXE&#10;2FZVyAemO1KzF4dpbcR0zXPT3szR5FzgegOAazW1GZJslAxHRic/zqY4q/wmn1WT3OwV1U4aQDHo&#10;c05Z4lXPzn/gJrlYtbnPy+Zs+lXk12+QAK0bgdnUGs54qt9lGkcCn1N0X6R/M0Uh+lMfV5MEpDgd&#10;jgk1nr4gZhtktFHq0fGatDWIGUFDLGe4ZeKwlisR1RSwduhImpTtyXmB9AmKrXN5LM5CmZx3y5Ao&#10;mv5Z1woH1Uj/AAqm8lyo2qAvqcday9pUlq3+JosM1tEtxXLwLuVU/HrQ+rzD+JB7YrNPmt984pio&#10;W6Hkei0vZ33NY0O5ovqVxIMDAPqKgN5dEbWlbB9DVaWeCFCHl+YfwjrTbZtQviBa2LtGePMcHaPx&#10;6Vaoq1zXkhHcsFT3yfXJpyAMQioSx4A9fpWtaaMVCm9n3H+5ENq/iev8q2Y2tbGPbbpHCSMFkXLH&#10;6k8/rUTnGO2oOrFbIxYPDmpTx7zGsI7Bzg/41Zh8JTmULNf2sJ7gAu364q02olcFZdw6ilhu4bh9&#10;jo6E91Nck69ZbE+1ky7B4R0V0BnupbgjrmTA/ACtC30Lw3bqVSztzu4PmDcT+dRFo7a2CqwJ96ro&#10;wZsk5J7iuCVStPeTJbb3NmPT9HjGILO2T3WEf4UgsNK3Em2iywwcQgZH4YrPl1C1023827nWNB/e&#10;PJ+g71x+q+PpZt0emx7FP/LVxz+A/wAa6aGDq1NU2Z8xc8SeGNHtUkurO5W1PeKblWPt3H61wE0M&#10;SnJYDPTHStmDTtU1ub7RcSMEPJlmJ/QVqHw5p8drIXLzPtPznjH0FetTmqEeWc+ZlcxzmmIkgaMA&#10;Eg5qyfJjJYuCF6iueFxLAzeVIyluPlPagySGMEsTjPU/Su10m3cmVZRjsfQPh2zhsPDFo8IU+ZCJ&#10;mI7lhn/AfhTrKT/iU2YA/wCWCf8AoIqv4Rdr7wRprg/8sTH/AN8kr/SnadHI2j2hyuVhVT9QMH9R&#10;XQkkjx5tttsWWQ5wazzkSmr7qc/NyarOQG4WgykViW3fdyKeq5Xp1okc9hURfIA70MkwvEujWt7a&#10;LFMoKbtw56GpPB2lw6Vps0UPKtMWJ/AD+lLrYdoVG7+KrWgjbpq89WY/rXJi37ljWhK87G0p5qaM&#10;1XXtU6V5djuJhSsiuMMoI9xTQakFNIDmfEUUMCbUUIojJyOxP/6qzNFvbrS4oZLUq0br+8ib7kn+&#10;B9xTvFXm/wBrSvC5+WIJInYrjP8AWoNKuoZ7RFU8IeVPVea7aUdr9gb93Q63T5re6SaezZizOXmg&#10;f/WRk9T7j3rh/E1uE12dgow+HGR14/xzW60LwSrNC7RyIcpInVf/AK3tWV4kupby4tZpYFWTYySu&#10;n3Hxggj0PXI+ldlNtOzMnZ6o4LXV3I2BXKopEmMd67eVVuldsZU96xpdNRZdyjmtyDOSzZgeoyKt&#10;QaaJIwfWrqDEZRgMjvT7RgYkCx5wSO+M5oEadlBEtuiELlBjpVx9uwe1VbZyBhkGfWrLncpOMCmU&#10;QSNjop/E1VuZGZMcAe1LPcpkBVye9V5ZAVznFAjV0XSl8Ra9b2N1k2VlH5kiA/6x+OD7cgfga9aj&#10;VY0VEUKijAUdAK89+HETPc6jdEfKAqA+p5J/pXoDOAtSyXucT8QLeO+ubOCQnaiO/HbJA/pXml1Y&#10;TWkzKF3p2Nej+Mcy3gI4xGFBPTqTXKMTcI0LAeanY9a7aNNOCMZyfMZemWs9w6XCIAkcgDZYDuK1&#10;rceXAoYdABmmWLGFQioSjPuYgdOnX8qmM0cVom8ZBAyPwqZ6MuGwpYg1BIxemmckYRlX2JqtIJnJ&#10;/fKPXArMpkqj5wGNa9pIiKNuDWJFas5Dfadw9NtXgViTAqJK6HFmz/bKQna0Z47ipBq9vKPmDDNc&#10;rcXBJ4NQrdsOM1m6ZVzrWmtZT8smDUUqADKuDXMLeOD1qb+1GTgtS5AuWru4VWwxqg9zG38VUb2+&#10;35x1rMa5fdxQlYGzXeQE8EVIJVVetY0czE4OSfStKzg86QBgR9aYi/Y6fPqcoCxny67G28KQrAoa&#10;BCfdag0m1FqqsrFSeeDXRLqNwAASre7LmiwXM3R/EV7pbBoLhimeY2OVP1FVvEmr29rEmrm1aOK4&#10;YqVhGVRv6ZqXxBpB0y7863B+xzHKEfwn0qpbSQ3dncaTeDNtcrjP9xuzD6V9JiMJDEUrrc+fw+Jl&#10;RqWexy0/jWIDENq7n1dgKpS+NNQcYjhgjHY7ST/OqFzoU9ndy28xAeNippF0n1JNfNtKLsz6Fa7C&#10;zeI9XmHzXrqPRAF/lVCW7upyTLcSyf7zk1rx6Un9wmrkWkZxti/Sp50VyMwIjP8AYZUQvguvAJ9D&#10;W34ftJpra4iaN8piRWAzj1zXQaZ4ZmvXETDy41IZ2I9eBj8jXfafpVtp9qIIIwqfxE8lj6k1L95D&#10;WjPMo2KthhgirIncfLvPqpP8q3PE/hz7ITfWhzEfvp3X6e1c6mHXafwrknTszrhPmHSr5wLLlJO6&#10;9jVTzXQ7HU+3vVht0TDn/dP9KiuruFYSHUmTsB2pxXRGikOXypFweGHeoTfGBjGrbiKoG6Z+hK/S&#10;rum6Lcam29RsiB5kb+nrWvLGKvIPaN6Ia2o3LDHmYHsKms4tUu3AtVnc+q5wP6V1+m+G9OgQM8Pn&#10;OO8nP6VvwqkaBI0VFHQKMCsZYiCXuoOaXVnJWfhrxE5DNLEqnrvkBI/Kt+PwvrBgUw3FtM/ddxUj&#10;861lPocVNHK4b77D3BrkqVZy2sXGpJHJ3um6rpyk3tlIq/30ww/MVku8sqnyPMd+wUZr02y1i6F7&#10;9mkjWSNAS7svUfwgH8/yrRi1ApuzFCihiAqR4LehznisPrNWDtKF/mae2ujkvDfgtYoku9UhVrh+&#10;RHKMqn1Hc109xdrbIYbSEPt+Rjs2qDjOBxTJpo551laE5TOCXIHPsOtVJM7i6DjsO1c8nOq7zM3K&#10;5DPNPPKiCFIwyknfGFOfQHpWfdwTRxv8jK+MAsO9OvNai0rJluVj/wBjOc/hXPX3j6ViY7OP5fUj&#10;aPyrWFGrL4VoSWo4FjVY1yAowK1dOiC5lbotcMfEGq3UmIYQWPdELGmOviC9BR1udvdW+Ra6HhZP&#10;4mkVzHV6hrlvDOS9wgH90HJrDuvGcy5Fiuz0dxk/gKrWnhK6uPmuJkiX0HzGuhtNB0+xVSkIeQfx&#10;ycmtFSw9NX+Jicmc3BY6trs3nTO5VussxPT2rr9M8PWOlqJmUTSgfekA/QU/p92oXd89c1nWrylo&#10;tESXbm7Z+WY4PQCs7UrsQaXcv0/dkD+QpzSlvvflXN+KNSC2y2SMN7nc/qAOlZUaXPUSC9jmxgsS&#10;epqTrFx61UD81PHIojcOcA9PrXvmU3eJ7X8L7lpfCLQnrBOy/QEA/wBTW3Zny1u7f/nlcvj6Nh//&#10;AGfH4VxHwm1SNLfUrZt7HKSBUGfUH+ldVNqAh1iYJbSBbnbhmwMEDB/p+VUldHBJaliXcCTg1VkL&#10;MDgVsLatIoZhwewNV7q1VInwBuHIxT5WZNGK7beO9RFXODx+FWJFB571WLMDgEVJBDc2puV8th36&#10;1Zs7cW1usIOQuf50sYLHmpQNrEVx4z4EbYde9clWpkqFamSvNOwmFTJ1FQryasoOnFUgPP8AxKHb&#10;VLvy5FMknyqgB4GAP8a57StM1FJDKt4vmJ9yNBzjPOfWtu8u5bfWrybjDSvjvgZ7UsKG4uHlsYrh&#10;ljG553AAJ9MV6MbJJM41V1fKXtL1IXGYJxsuB1jPceq+tLrlv/xJ7qSPkBCcVC8UOqR7/wDVXSch&#10;l4yfUH1okvGGn3Vje/JOYnVXI+WXg/k3tWifK/I2TUldHCWa4sgfU0xwOaksiP7NUnrk8VE5GTXS&#10;Ioynr8tR6fJl5IyzIA+RjvVhwCG55rX0zS0l8G3l/tHmxXYPT+HAGP8Ax7P4UCK8DLnAfjvuq8Mb&#10;cZyKyoSPM6VpL/q80wMu7BV+Dge1Vj6Zyau3YJrPHytz60Aen+AbcweHSzfelmZv5D+ldO3JAxWH&#10;4QXb4YtMHrvP/jxrcHWpZHU47xXn7cVXAJA6nHauJ1G0vFYTxRSBlPDLzXdeKUIvg5BKlRkVyUyN&#10;ExSC7mt3borco1ehSd6aMJ/EZ+mvJdzThT5U6xtIRtyOBzxXV6L4Wk1lYwT5ce0bjjk1c8HeF52u&#10;2vrsxl3QoQnQqfX3r1axsILOFVjQDA7VxVqtpNI7qNG8U2cnafCfQnQG4E7nv+9IrXh+GvhiAY+w&#10;B/XcxNbct6IhtQbm9qbDLPIcsce1c3M+51eziuhh3Pw28NyKfKtHiPbZIRXDeJfh+9kjS2MzuAM7&#10;H/xr2NcgfMazNSaAxNuIo55LqJ0otHzRcBoJGjlBVwcEGqMs4HQ133jvSbaYPcwDbKvPHcV5bKWy&#10;QDzW8ZcyOOcOV2LwuGzntSPNu5qpF5jcVdhsJpgCg6nGTV2ZDdipISTTVTnNWby0ks5Nko+YUOAd&#10;hXoV/WlJW3Fcm068Wxn8xoElXuGrsLDXPD94gjuIjbOe5GR+dcNSCpC7PUE0bzE87S71XX/Yem/8&#10;TiL5GgVyP4tp5/I15za3dzbzp9nnkjckAFWIrp5vGWtabM1pJcI7RnBLoCfzoFc9K0m5g1fTGsbs&#10;hlYYz3B7GuM1Kym0bVjbzr90/K3Zh2NS2t3JZTeYhOM8iur1S3i8T6Grx4+2QrujP971FfVp+zl5&#10;M+Z+JHOXul22rQx3xYrMoCSqO/oagj0W0Tqpb6mrOiz/AD/Z5Bt3gowPY1ZKuJDHtJYHGPevnc2o&#10;ezrcy2Z9DllXnpcr3RWjsrWP7sSj8K17HS9+HdNqdhjk1ZsdNCYkmG5+oXsK10AHbmvNjC+rO+U7&#10;bGfBBt1OZFUKPJjIH4sKsXlxBp9qZrlwAPuqOrH0FUdU1OPSr4TSAlpICEUdyG/+vXI3l9PqFwZr&#10;h9x7Dso9BWtjEl1DUptQm3SHCD7qDoKwLgraTbuPLbke1X3Y52IMvjPsB6n2qNoFkgaNud33mPUn&#10;1qZR5ioyaM2S4E37oR5UkE+tZtxIyyvGQ20HgN1AqyN0Fx5Eg5B4IqK6iMhMg+8o59xUQios6VK6&#10;K8CK9xGH4UsAfpXp8UUaRKkahUUYAFeYRxvI22NSxPZRmvQPDbtLokJdixBK5Jz0Nc2Pi+VSRtSZ&#10;swjAxVhRhqgjOGqaR0iXfI6ovqxwK4KeuhckShqkU8da5u/8V2FoSsO64cf3On51kzeNLqVSLeFI&#10;vc/Ma6VQnLWxB6Gk6xruOPfNQy+JdJtlPmXSFx/CvzH9K84Da1rBwftEqn8F/wAKv2ng27yHnuEj&#10;U9VX5j/hQ6EFrOQzY1HxyMEWVrn/AGpD/QVzk/iPW9QYxxzSAMeEgXH8ua6y10DSbZPnjaaT1kPH&#10;5CnS+XBlYURF7BFwKXtaMNIxuCRxkOh39xJuuDszyS5ya2bXw/ZQkM6tK3+30/KtDeu4szAAdamS&#10;5SKQFonY7WZBj7xHb/PpUVMRUmuxaRZt7VLdkVUVRjJCjGKfezxRxBnwN7BRgVnzs97K8ay/I4w/&#10;GABg9O+c4pVtiEjErl2RCuO2TwTXJa75pMbLYcKMUxphjmq7HaMZ4HqazrjWLG2OJLhS3ovP8q3i&#10;m9kZmoZPQ00yBeScD3rnZ/FFqgxCkkje4wKwr3Vru+JEkm1OyLwP/r1vDCznvoK51F74ohtSyWwW&#10;aUcbiMqP8a5KeQ3MzzTHdI5yxPrUINGa9Glh4UloS3cQRjdwKdLbt5Q4zlqCfTitHT/30mxhxjIr&#10;WxnP4Tb+HV2NN1xzMxSOWIofrkEV6JeajbyzR+XuZgwIOK4TRLS0+3IbmR0APAQda9U07S9KdVdY&#10;S5AyC7E1rE42i/azGW2DAZIHANVoblbtCdpVs4ZSOa1o4Y0UBFCj0FVHso45XlUkEknH1qhWOauF&#10;MUroRyDxVYIR2FauqxbZElz1GDWeGHrWTMmtRihlOalRWYmoy4HTmlBR+orCtS9okrlQnyFtIWIq&#10;ZIG9KwrhVDf4VAWOeHI/Gub6n5mn1jyOvhgNW1iCjJ7Vw32i7iH7u5mUezmoJta1eHIW8lK47gH+&#10;dJYZrqDxCS2MK62yXErhs7mJ/OmRStGhj3uI2I3KpxupuCG7/U0FSG6cV0JHnczUro1of9JuALC3&#10;dIo05cnqf8auxtb6tCbW4KibGFZujexrJslnNwIIWP775GGeCKluYY7Fre1tIJmuN2CRzRFuLs9j&#10;qhK6utzkEQw2wRhggsD+Zqs3c1qatE0Nw6MMMCcg+uc1ljkYrpWp0FC5kKcr1rpfBcq3uk61pjzB&#10;JZU3Rqx++cEce/ArnZ0HOVJ+lbfg2086TUXZMosaYPoeen5UpbaAjMtZMvhuorUjJ2EVSvrN9O1F&#10;oTyhIdGI5Kn/ADircDZzmmgKt3koSO1ZjNnrWxMu+NhWJKPmweg6CmDPXfBz7/C9nz03D/x41vZF&#10;ct4Act4ZUH+GZwP0P9a6fNSyHe5zvjG3drCO6jOGjbafcGubshbawI4ZIx5qNzxXb66gk0aZSPQ/&#10;rXncEU1lqsV1F03YbH9a6qMvdZnJXkj13RooYbNV2bcDHFbSxebH8khH41gWN9E9ojYGcc0t5qXk&#10;W7NFIVOM9a4Jbnrxs4m/DaiP753H3pLrULeyjJZhkV49N8T7+z1CW3OHVTgHNWU1y416HzmPlgnG&#10;M1UaUpbIzlWhHdnS6v45WIssZ/KuJ1LxlqFwSsZIBqS40Sa5Y+VMvPrzUEHhudJPnKE+ua3jhnfU&#10;554pfZMWc6nqY2yPtB96SDwhEFLSMS3Xmuvh0sW5yxXP0qG6n8vKqBnFdcKMYnHUqymzlZdLtrVT&#10;tQZ+lS29oq2xklzGgfIPrxT7t1Eu+Rg7Dog6fjVW5uZpoImkJ2BiQqjjt1NbNJGV2M1mGO8WKVRh&#10;QCpJ9q59woOF+6Olb80ytp0rDoufzIxXPVx4j4jensMI5pBT8UmOa5y7FnTYfP1K2j/vSKP1qfWS&#10;susXTjBHmEflxUvh6JW1aOR/uRK0h/AVTkJkkZz1Yk0xWO3cPFK8MqlXUkFSOQa09D1RrK4RSflz&#10;XU+NPDguUbU7RMTIP3qj+IeteebiBuXgg19XGSqxPmnFxZ1PiCzWKaPVbUfu5W/eKP4W9fxrWsYo&#10;50W7VQXlAJPpWZol/He2z2dxgpIuCD/Otbw5G1pJNZTcmMnaT3Fedj481Kz6HdgZ8tW3cvKhx0Iq&#10;hqusQaTHhsPcMPki/qfQfzqXXvEsGlAwW4SS7P8AD1Ce5/wrz2eeW5neaZy8jnLMe5rwme2hb+7m&#10;vbj7VO5Z88n0Ht7VFuOVRMFm7noB3J9qRiOlRNHMU/dKzYyBgE/hSGWDsRSqknnJY9WPqf6DtS+9&#10;EFhetColi/eY5x0q2mmz4y21R9c0AZN3aCYecB8yce5qksQIKsRvHAHtXSnTiTy5wOgArK1eyeOQ&#10;3Ea4A5IWplHQunKzszEJl0+5WaByhOQCO1dn4UYNogGeRI2f51y0yC5t+nznkA9jU2hXGpoZILFQ&#10;d33tw4U+tc9dc9OzOuO90dVrOsR6XAdpVrhh8iH+ZrlVi1PXrjzCXkH94nCrV+Pwvc3NyZb+5BB5&#10;JU5Y/nXUWsEdrAkMS4RBgVyxnToL3NWaWb3MS28K20eDdSvK3ovArTg0uwt+Y7SIEd2G4/rVxiMU&#10;1elRKtOW7JJldlAxinNPgfM+KjXpRgHg1ADFuPMUvjCZ+U/3h61UmmeWZFjyUyQ/HbHrU8iw21uB&#10;kRxoMcngVnPrulw5DThj/sAmo5JSeiuaJom+xKzbnPG0jaO/IP8ASr0caYV1yXHcnNc/P4stRGVg&#10;gkY+rEAVmTeJr10KQ7YVPUr1/Otfq1WemwXOsnuYbVvMllRFPXJrMufFEC5W3jaVvU8CuSeVpn3O&#10;xdvUnNKGA61vTwUFrJ3C5dvdVu7wkSSFUP8AAnAqg8Z2ZpwkUGkknDcCuyMVHREuxUcMDRu4q9FY&#10;XFwN20In95zgVZhsrGFszyNMR/CgwKpzSM20jKQuzBUUsT2AzWtZ6HeXJBdRCnq/X8q6ux0dEiSa&#10;1jhVZFDBhnODVh7V43wzDPtWM6tZ6QiTzw7nNSeFyUPl3YLf7SYH86jsLC9g1LbcRnaEOGXle1dg&#10;LXocmkaEqCB0q6Sr39/YznUi1Yr6XGscwZl716fo+JIBtHGK4XTbRXmUMK9H0q2SK3UKO1diOVlx&#10;UIGKxvEemC/tY8tINj5wjYz9a6Ar0xVe4gMkboV3ZHSncVzCmtDcabu+YyBc8nPI4rnyGIrs4oGj&#10;h2snlgEkLnPWuM1eN7PUZYwDsJ3Kc9jUyRnPa40tjgmnxESghOSKzGaV/wCE59RU1kDGzNIcexqD&#10;O9x16TESr8MOuOaynlYNuDHFX7pWkmZkxtPOKz2jfPTikyWKbyQfxcVVvLp3+Vc4qVomPPaq8sXB&#10;yeahmbbKoLMcNk4psjuSAQcCrVvYXd0dsNtM4PdIya1YPBfiC5A26dOB2MmE/nipsSoyfQy7G6aG&#10;4hlx8qMCTW7cXOZhcQSAsBgEDqKt2fw31pzmbyIh/dMmf5A10EPw/S2hBvNRiiTvgAD8yf6VSg3o&#10;zenGaPHtfLfaQXYs7ZJJ+prEDHfivaNR8P8Aw9s5/O1XWxKcY8tZt3T2QZqmvi34aaJ/yD9Fa6de&#10;jmAHn6uc1skddzycaZqN++yxs7idifuxRlifyr0fwP4B8RQ2V39p0823nBSvnMAeM9R1HWrVz8b/&#10;AClKaZoMMSjoZZM/ooH86w9R+MXie5kcWk8FtF/CVgG7H4lqGrqwXN3xF8Mtcu4YJ4I4HkiBDIJM&#10;Ej8eK8/ktJ7C+e0uYzHMhwyHqKg1LxXr+rE/bdXu5VPVfNIX8hxWUZ5X5ZizdmJyR9DSSsBryDa1&#10;Y97H5bse3WrMV6xXZLyezUTRfaoyMnK/qKYHffD058Lg46zP/Suq5zWJ4WtF0/QLS06SKm5wfUnP&#10;9a3Mgms7isVNU502bPoP51xE6bXyOK7bVP8AkHy/T+tcbP6NnkYrrobGVTcYmqXNpONs3y9xW0+t&#10;Rz2pVijEjnmuUnKurR4Pmr096525uLq3mba2xe6k06uGUtUbUcW46M3Nb03TJIpLhAEm65B71e8F&#10;zpLpzqxIZG6rXDXDvL92Vnz1ANanhO5aK9mhO4ZTcMH0NFOLg7MmtNVNUj0kS2wfPnyZ94x/jT0m&#10;haY7JmIPbbWFFcoGO+Sbk9lzipWkf78cjDHtg10J3OZl68uYoUyFdz78Cubv7uaYMVCgdjWm0xkX&#10;EmSPesy6QlyQfl9KpEmTMAqhXzg9T3NLeRsdPhbICZPy+ppZfmkBxkj16VUvZSyQpyFAJx2ok9Bo&#10;2vCNnbajqhs7xA8UkbfKRkZFaOs/DbG6XTZuOuxuR/iP1rI8HI8viGBI5vKZtwVsZx8pr0WS7vtN&#10;Yi8gLxf89ouR+I6iuOt8RvDY8ZvtHvtOcrdW7oAfvYyp/GqWK91aSy1OEk7JFbgnr+dctqngfT7p&#10;ma1Jgc/3fu/l/hWJocRpGI7XUJu6wbR+JrOzXVSeH7vSdJ1FJVWQsFKFOcgHniuVPWhAfUrZxtOC&#10;MYOa808YeHTp8zX1qn+jyH51H8B/wr0sj9Khmt47iF4JUDo4wQe9e/Tm4O589KNzxS1uWtrhJFOO&#10;a7OG8lubQ3Fq+LlYyobrXPeJ9Al0O+AUFrZyTG3p7UaBfNbTbSflzzXTVhGpHQiMnGSa6GS7S+c/&#10;mljJuO7d1z71asrCW+k4yIx95u1dNr2ixXuowX0RCwzpmXb/AHhx+oqWOFIY1jjUKo6AV8vUpuEm&#10;mfQU6inFNFOLT7aFQBGCR3NNCCKRggwp9qvslRvDkZqVoaFfFLg+lShMCl25FA7lVl5qtPGGUgjO&#10;a0GjNVplCjLEAe5oGY5s42xC6LtJ/dvn5l9qn0mH7BcTWsqgSOdyt/eFc3rplXUfNSbzIsZUA52n&#10;vXTaDdR+ILA21xIsV7EuYTnDOfX6iuTEUrrQ6qMrLU1qAcViXWrX2kwr/aOnSDJKrIpwrkfyrJk8&#10;aFpwqW6qvcMxyfyFeesNVeqRv7SK3Z127nJPFRm5iVd/mps/vZ4rj7rWL68jaNXjhjYYO3k4+pqk&#10;thAqAGeQ+oB4rqhg5Ne87GTqxWx1tz4jsLckKxlP+xWXP4xfkQWwHoXbP6VjmztgMBpSfXNM+xQg&#10;5y5+preOFgtyfbIhvtWub6Qm4mLDOQvQD8KqeeB71rGxs2kLCMgZ4G4nFI9rbr9yNRW6gkrIiVby&#10;MsXGRwKkg824k2RIWb0zVz7N5nEcZJ9FFT2umXMM4kdREP8ApowX+dNrTQXtik9vcQn94FQ+nWoT&#10;uLhS/wCVbdzbwt80t2n0RS3+Aqip0+NjtSWZh6sFH6Z/nUJPqN1H0KSMovY4jllz82a24oIt2IYt&#10;zdtq5NZL3628oaK1hTnqV3H/AMezWil9NcJ88749AcD8q0SRm5SZbmtpnYZUQrjnzJADTPs1ogjM&#10;l4p3EhljUnb+NMhKxSrLtSTHO2QZB+oqs/ysen4VVhHe+HbmG40xY4WJEOEwRz0//XVq7Q7gwrmP&#10;DMz6dqz2tyNnnxhgCR6ZH6Zrob7UrWFMs4oFYtRjMYNDRisUeJrcJhBmmnXHkI2gAUxWZ1umRfvg&#10;a77TFPkgV5nodzJNKpdq9L01sW45qkyWaKr0zSsoOcURoXTKnP0p0sZVA1ImxgXGo/ZpP9K2gElV&#10;VRySDWHrjpdW6XSqytGxjkRuo9M/571pajKYdRlLZ/hZR26c/wAqh1HbcWkifLiRev8AKm1dA1oc&#10;mZFx1oWZAM4JqiZNjlWBGDg0eb6GsLkFuS5ToEOabAv2m4ih3opdguW6DJqi1wBya6LTPC91eWX9&#10;oOyLEULIuTuNNaslrS5T1jTo9HkMN1fWwkADbBuJwfotcvNfQ722Izgc+lbHiG9/tmwjuDGyX9l+&#10;5ugRjzI8/LIPXng+hNcbezzRW58s4BODWkYX3HaEkmju7X4qXmmaVb2NvYwfuU2B5GJz+AxWfe/F&#10;bxJIhaOeGEf9MoQT/wCPZrgAWbknmrEQDDa/Q1Vi12NO8+IGv3eRNrF9g9QkhUfkMVlDVpp5txuZ&#10;HkJz87E5/PrVe4s9hPp2qg6hWyDyKbQ7nQz51G2EigefEPnUD7w9f8/4VlzTSCARDbtHogz+fWnW&#10;N8Q6lW2yp39RV+8gju4PtluMH/lrGP4T6/5/xxOwzHXpThTJWMZ6cUiMz8KpJPYUiiSkJApWWWIK&#10;ZopEVuAWXg1E+Qx9KdgHrIu7BNWEYj7rYOKzzjNTRT7cBunrVIR6ZoPia11GNLS/YW9yvEc3ZvrX&#10;RpMVbbJj0DDoa8dTDqG7etdZoPiR7MC3vnM1meueWT6d65JUpQ96G3Y05lJWZ2WpHOny/T+tclcr&#10;mMSDgd66d3judKea3kEtu4O0ggkY9a5pnVDJBIrHPK4712YWaktDnqxaZz+oKcCSNj5i9OetYd0p&#10;vVMsa4I+8DW3qMstuTtiVQO55Nc7dGRpDOj7s8sBwK7ehhbUor+7lGDn2q7oU/k67ETwGVlIH0Jq&#10;IFJMvgJgHP5UyydU1KJl7MP8KwkrM1R31mBczbjK20fpV4qFJXNUdEJeA56E1orEGkIxVpkMpGPI&#10;JycVWlUbOB061rPBsB5/+tWdc8fdyOefetUSzBulDHI+76etVLxMQqCMAICKvTlSxJ6Y6VBfpmJc&#10;DAMeBRLYEN8LK8/iCzjRzGzvgMDjHFeove6hph2XkZnh/vr1/wDr15h4ShWfxJYQOxVWkxkHBHFe&#10;uXEN9Zghh9rt/Q/eH+NcdV6nRTMs2unamTNZTG2uO5j4P4rVWWTUdNbN3B9ogH/LaAZI+q0+aws7&#10;1y9nIYLhedvQioBrF/o7hL+Bpof+eq9f/r1iWaljf292hMEyuP4h3H1FJPoGkXUplmsYWc9Tt602&#10;C10XXx59s/l3PXfCdjj6jvVr+zdbhGyKe0uEHR5QVb8ccUCZ1iM7oCDn1p3vUUUm5Q68g+lTDkV7&#10;R4L2Kep2EGqWL29woKnoe4NeXajYnSb9rc53DkH1FesOSpz1HesHxLo0esWJ2AC4QZRv6V0U520M&#10;HuYNncmWzRWP3fergSub0qOWC6EbM2QcMretdMHLkgoUYHGDXn5hS19oj0sDV+wxvl5pRHxipUQ1&#10;J5Zryz0yo0AxmoZGWCJ5HOFQZJrS8sYrl/Ed6PMFpGRgcyfX0oGZl1qt1cMdjGME8BTzVGdJpdzy&#10;uSx9TTopI953q7em2leaMglUH4nmmM524WYyEE4Huagike1nWVJtsinIK1dvLSSeYmNc+wqIaLdn&#10;ll2D/bIX+dO1wuzt9L1qHxZpzaXduEvSu0FjxL6H6g8157qtncaZqL21zEElQ/XI9R7Vejs47SRZ&#10;DfIjqcgx5Yg/h/jXp2ha34b8YWC6X4iihe6gGIpyvluw9iO/tmsOT2Um47M1vzqz3PJ7eU4yeauK&#10;WfAjVifYZrv9e8BR2Vu114eRbiNRkxSplwPY5IP6VwEuoXgYo0jR44KqNuPyrWLUldENOOjLK2V0&#10;QCybB6uQv86mFpAu3zb6IcZOAWx7cVjmZmOdx+uaAk0isyKzKoyxA4H1qtBGp51jF082Q+5Cj+tJ&#10;/aCA4it4l92Xcf1rLERHLMB9TTg8S9XJ+lAGm17PIMGZgPReB+lV5GxyDk1VN2g+6v5mo5LxtvGB&#10;9KQGggEi5YY471VitSsr8jk+tU47qVn5ZjVmKRhPvI4I5rNoaY+4hTy/m5x6VDFcqnCp+ZqxKwkG&#10;ADUS2jnkRt+VKL7ltdiVbtj2przsxpRbuOCAKctqO7Gq5hWIYp3jmSRSdytmr9zcmVOuc1GII17Z&#10;+tDAegpcwWIoXK8Vft5zvHPFUcqKkik+bNO4jvNAny67ice1evaBta0OWJwAegFeB6Xf+Qy7c5z2&#10;r1TwfqM1wjJtZj2ArS5LR6DCfJQpuaRvUnNNkZihB4FNtEnEZDoEJ7k5qLUdStdMjj+0Mx8wkLtU&#10;DkDPU0EsxNWsYrt1kckFBjK45FZdwViRUVchQAMmoda8XxoXSGGMY6GSYE/kK4688VP57RXVxFCc&#10;dFwCPzqrisXdUhEV4WA4f5qzivOaqQa3b6nqMdpDdNNI4IUMDzgZ47dq7Xwp4fh1K4f7dEyoF3pv&#10;faGGcHgc1lJai5Gcm0eetb2heIbvRWaJ9zWsvVWH3T/eFeh/YNH0OAyQiAMTjhQT+dcz4vmtLnSE&#10;lCSCZXG12OQQe1Ci1qHLbUydc0NL7Tl1C1cR3gz5UyZZJVI5DDsD0x/+uvPTGZlkiniMcqkrJGex&#10;/qPeu10TWpdNfyZP3lm5+eM/w+4pfFujRiH+17JTLEQNzJwce471tGSlqcyTpS0+E8xkgMExRh9D&#10;TQGLcVs3cCzxBlxuHI96pxxjPvTNyORPOh2n7wHBrBuInWQgjkV1D+VGuWOMVnXaw3ELSxspkU4K&#10;9zQUjAWORXDL1B4rbsb54HEq9cYdD0IrIN2oPAppvSDkLStco37+zjaL7TbfNbv1HdD6f5/wJ0fD&#10;F/bWVvNbXMaGCU/vJNgLxejj1A6EVjaZqfkkuF3owwyE8f561YvrZ4mTULJyYmORx90+h9v8+5T0&#10;DY39Utn3vBcKjwOBgJ0I7Mp9feuTurU2k/lu2Yz918dR/jXS+H9Tt72FrC4ITn90WP8AqW/u/wC6&#10;e3pU2s6YHtTDOrCfdz8uNnvWXPaVjVQvG5xNxCFY7GLJ2OMZFQZHrViZZ9OnNvcodp6N2I9Qahlg&#10;2/OnK1stTJhFcPCeDlfStAXAnQOCpwu0AgcVkdqkhEpf90jN7AZqkm9EJu25qWuralpcrPBcuA42&#10;uCchhjGD+Fa8PiCO8EYl/dzKeDng/jWdaWskhBlttykEFGbH48UqeH3Y5L7R6Yrso4HES1jD9Dmq&#10;4ilHeRpalJHMm4n5v7o5zXL3LPbyb402qezGumh0yGBNrzNj3bpWJfCJJHjMiSuGIwueB2JroxGF&#10;qUIpz6mVGtGo3ymX8sgaQElsc56VErEXBZeMHP61OYtrEZyCahhidmOyNm+gzXnvc6kegeG5Q9qx&#10;4zntXQRRAknI6Vxnh64exRlnVlXhl/wrcXX4I2AMb4J5Iqk0S0zUulAQ4657VhXhKButa8d1DeJu&#10;icMv8qyNRBDHH51rAhmNIcNt459aW6iYwhsgjHGKZMoLHeQF7k1YO02b88bcr7CrexKK/hCG3l8T&#10;W32rKwAsXI+h/rivXTDqFhGJbSYX1pjIUnJA9jXmnw/aCDX5Z7mFpoEhYNtXO3JHNemCxKr9r0O7&#10;BRjkx5yp+o//AFGuGpudMNijKNN1jjBguh/CflYH+v4VQmkvtLyt3B9rtOm4DLAe9Xrqaxv28nUY&#10;DZ3PQSj7pP17fjUbtqmkcyr9us/768sB/Wsiygui6bqmLnSbo21wOcKcEH3FWlu/FVmPJNvFdbek&#10;ucZFKLDS9ZPn2E5t7oc/J8pB9xUvneJbP9z5UVyF6SnjI/OmM1tGv1bEbNw3Q1vjpXnOjXSOAm7D&#10;DpXcafd+fFsf76/rXu1I21PnIPoy43INU5Mqc1cJqGRRilFk1F1OU1/TGSUalbLyP9Yo/nUdpc/a&#10;pEcn7yYP1FdO6qUKsODxiuYkszpmqKVz9mkPHsfSnWjz03EeGqclRM0UjqQpgVOkWRxTmjwtfPn0&#10;RlXkjQ27suN2Plz61w72YkkkkuLtd3U4GSWPatPxDqn2q8aGJj5MR28H7x7mqlrp4liFxcTLDCeg&#10;JG5vwpjRXjiiVfLRp5Af4V+UH+dSrYsPu28Mfu+WP+FXlubWFdluhYf7Kkk/jUE13Ic7YCPdjii4&#10;zNvxNFGQs5+iDaP0rmbppSxyx/OuhumlfO4qPYVi3A5PNNMDLZWJ7n600KysCG2kdDmp5snuarMP&#10;Wi4HX6D47vtJKxXEpuIRxz94fjV/W7TTfEiHUtIZFuyMyQMdob6ehrz7YKsW08kEoaJyGHpWbjbW&#10;JalfRj52nglaKWIxOpwVZcEVH50pBG44PvW1damdSsRFcxBpkxslK4YD0z6VnLbnviqUu4ONtioA&#10;zdqcInPfFaCwLjk1IsKA8KKOYmxnrbZ65NTC0P8Ad496vhcdMflS7c0rhYpRwYOOB9KspAvpmpRG&#10;SRhSfoKtRWNzIPlib8qRSHW6x7QNqgj2qRlUZBq3aaDqFwwCQsSewBJ/StpPBOplN08RhHXMxEY/&#10;8eIrJwbehomjknjB6VC2VFd3F4OtlGbjULZfZWZz/wCOgj9auReHNFjI+eefH92IKPzJP8qtU5Cc&#10;4nmvlu3KqxqRbC5l+7C3416imn6dGR5Wl7iO80xP/oO2rkZ8oExW9pB2+SFSfzIJ/WrVN9TN1Inl&#10;lt4Y1O8YLFAzE9kUsf0ratvh3qjYM6eUP+mrLH/6ERXfCa4cBXuZin93ccflU6RKORVqCQvaHPaX&#10;4CijZd95Dn0Tc5/QY/Wuy0xrTQRsihlmcewUfzNS6ciqynipL8JG+TyCKdkTe5JL4pvn4itYYx6s&#10;Sx/pWPqOqX19CUuZk8oH7gjHX8s1WlukwQFzVZ7jK7QtCEcL8QLW0jtIJkDrcSSdRnBGOc/pXD/Y&#10;Lh8FEZ89MDOa9i1JtNktxHqEluqA7h5rhcH8ar2Wq+Homxah7mQdEtYHlJ/75BoKi11PMbfT9Vs2&#10;+2paTRrCC5dlK44rc02bxZp8i3Dxs4IwFWUEjp7+1ehXMN7rVq9tH4b1GK0lUiWa5VYFCkcn5jms&#10;8lUVQoGAMDBzxUSdncUpNIwF1vxVJMshtCyj+CRh/WrDXHiXVLqFtUuo1tY23mJDnJHT2rTcFvu4&#10;FMwq8GpcmYubHqExyQCa0bLVm02ORJFM1iwPmxnsO5H+FZTbeME5pZULW0idQykfmKS3FGTMrWra&#10;OwvcW8gksrj95A4/lWDdDaxdc8+lZVlrzpbnTLtmMWcxP3Ru34VqLKtxCG79GHoa6pQcHys03VzD&#10;vbqXcV3HBqrbXTQTZJyrfeFWr6AiU89KzyuDzSAtX9sFPnx/cbris/BrTtZtyGBxkEcUDRr2Vsww&#10;O0Z5DkYB/GqjFydoq4+ZJalGCVoXyOncV0ulagsQKSDfbS8Ov9f8/wCBqC38IX0wy7Kg9hmta18M&#10;RWY/e3H13NXZDLsRPpb1MJ4yjHrcr6np0VpPBcWCvtKcs77lkPccAYGMcVtWGuNNpU0V1pvnYYBW&#10;kmMbKv8AdHdh754qIvp9tF5bTl1X+EHgVGNShzi1s3lb1Ck12xyRWvVn/XzOf+0pbU4lTVtNS7uJ&#10;bexjf7CX3xtIfnXOOOlRQeG2hXDyEr6MRWjv1mfhLXylPdiBS/2Lfzcz3ir7KM/4VvHD5dQ+J3fr&#10;f8jOU8ZU8ikml6bbffMZP505r7T7dcIAf0q7/YFlGMzzSyH/AGmwP0pn2Owib91AvHcrn+ddVPEQ&#10;S/cUm/lYwlT61qhQXVZZm2Wlszk9Aik00rq9x0j8sf7bAVq/aYYFLNIkRA/iYCsybxFZRkjzt/sg&#10;J/WnOtiV8XLD1YoLD/YTl8gTRLyYZlu1X1CrmhdBsYnZ55nkY9csBn8qqN4jhkBCQuc9CzVVk1Wd&#10;zwET6CvOxFSlU/jVubySOylzr4KdvU2Gi06BcRwKfquf51BJexR8YRR7msSS5lk+9Kx/GoG65rjl&#10;Vw0fgg36s6FGo92bheaTmPGOxAqSK3mZsufzrFtr2a0fMbZXup6Gugs9VhugEB2P/cPf6GvWwc8F&#10;XjyNJPscGKeJpe9HVFy1tWVgYW2yn9asXMcjKdwBOOSDURK4yDz6U+O5ONrjcPXvUYrKJR97D/cy&#10;aGYxn7tb7zBmLeceAeeAelTed8rxbR8yHOPXFbFxZQXkZPfsR1rNuLSS1ZUBUVeuqIfOo/iAryeZ&#10;p8slZnfa6vHVGz8PhPbR3t7FArxkiNge/c4P4iuvCW1zN5umzNZ3nVozwD9R0NVPCejTWPh+OWxu&#10;45mkYySwnpz0HscYq9JFbXr7CptrtedpODn2NcVR3kdMNiC51CKT/RdctxC54WdR8p/wqNLTUtIX&#10;zdPlF1ZnnyycjHt/9anXF09spt9VhFxbnjfjkfX1pltp93ZL9q8P3azW5OWtnbKn6ehrMoRV0fWp&#10;M5bTtQHTB28/1qyf+Eksz5Iigu1HSUnBIpvn6TrjG3voDZX44w4xz7HvSHS/ENmfJtNQDwj7pcAk&#10;e3NAHIMslhdBozxnIrsdJ1ITKsqH5h94Vy80JmU54YdPenaZe/ZZw2Mc/MtfStXPmz1KJ1ljDKcg&#10;0OmDj1rL0u9V0VozlXHT0NahbcOevauVqzNHqipMh3GqVzAtxC0b9+h9DWjJlhz1qlIpB3VrFnLJ&#10;WY+zQiBQ/LAYJ9ay/FGpjTtM2of382VQdx6mtS3uBGTvXIxXmPiPV5dU1iSXBWNTsjT0ArxcRSdO&#10;fkfQYSsqsF3RTVlDqZASmRuAPJFbPn6fsBtI41H+2Pm/Wsm1hnd9xspXAHG07QT6kkGppdJvblRu&#10;jhiHu5Y1i7HUTy3uON4/Os2fUEGctk+1T/2IIwDLck+ycUyays4x+7QsfViTUXQ7mXLfbuFUmqEz&#10;yHPyH8q2yoA+VQPoKoz28zk7UNMDHZZGPQD6mmG3JPzOfwGK1V064c421ZTw9dOMlWA/3cCgaTex&#10;hC3TuM/WpkAxhRj6Vvx6BHGQZ5FH1b/CtK203S4yN2W/3Uz/ADpOSW5tChUltE5WNHbgAn8KuR2N&#10;w5G2Fvyru7K10pekR4GfnlAH5DFX45rWMfubWBffZu/9CzWcq1Nbs66eWYmptE4KHQryVgAnXt1N&#10;a9t4K1GQAtG6g92G0fmcV1Y1KcAhXKj0X5R+QqM3cpP3qxli6a2O6GQ138TSMy38CbSPPuIU+r7v&#10;/Qc1pReENKgXdLc7iP7qD+ZP9KRppD1c007iMnJrJ43sjrhw/H7UzSg07w9bAnyHlx/efj9AKnW+&#10;sbc4trG3QepjDH/x7NZlrJ5cjbgSjKQRjNIsEpIGw/jWcsZUex0QyjCwdpa/M13125ZCiysF6bVb&#10;A/Ksm8vDNd28bk4fd1PcYqxHYzSHsKx9durTSdStEuLhRIyllTBJxnrgc1eHnVqVFd6HNmdPDUMN&#10;Lkirs3I0VR90VYwAtZ9rPd3qqbDRdVugR95bYov5vgVorovimVc/2bY2S/3ry9GR+CA/zr1bo+Q5&#10;WxFZVGdtEhPGB1pf+Efuyf8ATvFVlB6pZWm8/gWJ/lTzovh5P+PrUNb1A+jXHlKfwQCi6HyMrPNH&#10;brvnlSNfV2Cj9aq/8JLpYl8qO7E79lt1aUn/AL5BrWji8N2ZzaeGbJm/v3IMzfm2amfX7+OIx2SQ&#10;WaAcCCILj8qVylEjtNU1F0X7J4d1aU9nliWBfzcj+VSTr4lvXw1pplkPWe6aUj8EXH61yUnizVb7&#10;Xf7Lhv3MrHDBcFvz61teI/CuoSaQZ4ZZJ51TdhpmJY/jx/KpuVZCTadBbui6l4vEbSNt8uxsR19N&#10;z5om0zwuihWTV9VYnpPeMin8ExXn+h3d0yTw3cDRFXWVVc84Bwa7SSch7Mqmc7iQGxgYxn3prUHp&#10;qalsNHsxmz8M6VCxHDvEJGB+rZq8fEGpCMJHKsSgdI0Cj9BWT5qkZHp60w3ABxU3ZSsWbq9uLlWW&#10;6neRW6gnNc7DhIFj/ufJ+XH9KvTXiruLkbR3Has+No5S7xtlC7EEe5zUsiraxIoO45J5oMQY/eOa&#10;XAFLkYpGKF8oKalDKsZLYCgZNQ+YoPPX0psmLjdEELBgQQBQtwseN3xU3rlDlC5x9M1o6bqIhm8m&#10;U4D4w3v71r6h4E1ufVGjsdPkeLORISFXH1OK0bX4S6tclTd3trbDuBl2H8h+telWcZO9yo7GXdRe&#10;YuccismWA5Ne7+G/hLplxbCTUL+4nCfL8gCbiO/f+dbOo/DvQtN0+W40/TUlnjG7E3z5Hfr+dc0f&#10;eaihyainJ9DwDw/sS8kjls2nSZPLLKhZo+QcgDvx+tdjpT6q1pJHFpcq/PlXucLwR0A4wBj9a2m8&#10;RTWokhisYIgnBx0rOufEN1Im4XEEPqMAfzNezhsvxdKfOrL1Z51THYapHl1fyEOk6vOP313FCD/C&#10;i7v8KhOgWaHN3eySN6F9o/IVnXOusxPmXjvgZO3nH9KyH19SziKMkDu7YFdsrr+LXS/wmMZf8+qX&#10;3nUiLRbXHlwIxHfbu/U046uicRQAKPU4rz+fxBevnYUjH+yuT+tU5Li7uF3SSu49Ca4518DHdSm/&#10;NnRGnipdVH0O+uNfjQnMsKH0B3Gs2fxLCp+87n8hXJB3Xohod8r8y1j/AGny6Uaaj+LKWB5v4k2z&#10;bu/E8z/6tVXHQkFqxbzWdQnc77lgOmF+X+VV5mLoNuTj1PSqpznBrnqY/EVN5v8AI2hhaMNois7O&#10;cszMfUnNPiQu3tUdXYsYGOlcjberN0rbCou3rnipd24803vS0BYMUhODQTgVHvyadwH5oBpBRRcR&#10;qWetvBhJ8yJ0z3H+Nb0E8VwgeJwy+3auMIBp0M0ttIJIZCpFexg83nS92rqvxPPxOXxqe9DRndLm&#10;PDI2fWrEc8T/ACyLtJ79q56x1qK5xHNiOT9DWp1Fe5KlhsfTutfPqjzIzr4SdtvyOgsb2WxZPLYq&#10;B9106j/Ee1dGmo2WpRiPUEVH7Tr0z7+hrg7a4MRww3L6VrW0ySj902fVT1r5rG5XVw75lrHue1hs&#10;dTraPRnR3sFzYp+/T7ZZH+Mcso/rVCKydGN5ol1j+8mf0I/xpLPU7qwwsWJIv4oHPH4HtV+O3stU&#10;kNxpc5s74feibjPsR3FeUdpGNRsNVH2TWrQQXA4EhGB+B7VL/Y+t2/yWGqhrbqnmAMQPrTZpYpD9&#10;k1m1EMnRZR91voe1Qf2LqUHyWOpSLB1UB6AMcsJ4FmQdOoHasm4UpN5qg47ils9QNvNk8q3DCr9x&#10;GuRJnKP6V9MfNvQt6PfSRMFZjtPp2rt7O8WZAG++P1rzePML4ByO1dRpV2CFGfnHSonG6EpWZ1Eq&#10;nr+dVJVwanhnEic9DTJjg4P4VlHQJq5SfjNYep26wgyQQIGY/MQozmuhZQaqyxbiQemKmvSVWHKL&#10;DVnRqc3Q5dYr2YfKpA9acNLmzulm2j61Yu47uGQo9wQv8O0YyKptbq3Mju/1b/CvmKtVU5OMt0fo&#10;GFyWrXgqikrMWS0sIk/eTKcerVWEWnSNhCz/APXOMtVlYIVPyxJn1xUkb7Gz2IxWLxVtkenDh2C1&#10;nIpiKADMdnIfdyFpfJk/hgto/cgsf1qzgk8DvT9j/wB01m8VUex308lwkFqrlUwSnANyy+0ahRTf&#10;7PiJy5kc+rOavLE56ilMfrWUqs5bs7IYTDQ+GKKQsrcHIjFSrbwD/lmKtrFHjgH8amSJM8AVHvPc&#10;1fJHZFVYUH3Yx+VTLBIegq4AABwMetQXGpWFrnzr62jx2Moz+VWqbZhPEwhu0hFtHJ+YgCpFs0z9&#10;81kS+MdEhBxcPKfSOM/1xWdL4/gQ/wCjWDv6GVwP0FXHDzeyOKrmlCG8/uOsFtFnGCaf5I4ULxXn&#10;8/jrVZc+THbwA/3Uyf1zVCTX9avA26/mCjqEbaP0rZYORwzzykvhTZ6ttjt8NIEjA5yxAH61DPrm&#10;iwOd+owAjn5W3fyryVWlk3SySeYenzsSaesTrvRWXGM5rWOES3Z59TOZt+7E9HuPHOj2iN9nE11J&#10;2AXap+pPP6Vm6Jrt9dalLfsYxcOfvBASoHQD2FcNiun0TKKMeldEKajsedXxVSu/fZ6KmsahdRgS&#10;3kp9g3+FRSeYxyxY/wC8apWBYoBnFWppbeFd01zHGPV3A/nVHOIBzSsPk61k3XijQ7TIbUImI7IS&#10;38qy5fH2nKcwW1zP7hNo/WmBuRGWO5EUsjvuBKkgD8OKvqpOeMV5hqfxNnjlDW+nRZGQBKxP48Vg&#10;3fxG8R3RO24jgU9okH8zVS1sSup654bhEni6WMqmFQyLhBuJJAxu69zXoFxPpcSmGXU4FmxjZ1AP&#10;oTXzZ4M8V30HiQvd3jsbiJowzHoeCP5V2B07VLm+N/8A2hElorA+X5nJGORt7k+v60rAV/E1zpvh&#10;3xbc/aHwk6rJtQZJyef1FUZviTpUEeyy02ViOAWwv+Ncx44vlvtcUK4fyIxGTnPOSf61zWPaiwzu&#10;Ln4k6jIhS2toYFP1JrJn8Xatc/628cD+6ny1zxbtTgeKBnd+D/EqW+qA3bSOCerDca9DuFW/vXls&#10;ldkkAbG3GCRzXM/DK6sp9Ke1NlbfbLdy3neWN7KemT146V30Mm2cb+KLXJkrmZFod24ywVB7nP8A&#10;KrC6Ao5eZm9lGK2fM44zzTCT2JoUEQolJNKso+TFvP8Atkmp0CRArGqoPRRilYmo2NUkkVZEwnOM&#10;ZOacJx0JqpySOcU5QoPzc0wNp9bltvDV7DHN5M6IWhkHU88j6+ledSatqM0bF764beOT5jciutK7&#10;kK8MhGCD6VyOp2T2E52qTCxyv+Fe7ks6WtOS1ex5Ga052VSOyOD1j7ZbXDwvcStG3zIxY4YVnJi2&#10;YSzAsccc13k1pHdoVlRHVhwGrLbQLK5RnuDJEYzhtzDA/Gss0wtSlPnTbi/wOjAYmNWnytJSRyBu&#10;XaYugIz1ANTkLjjoeSK0L/S7KzCyWl4swY4245FUCK8m7O2xC8Kv0GPpVgQ7YAy5J9KZUcil1IyR&#10;STAeaRlyKrrI0Zw3Sp9wI4oKI3QEYIqnLGyHJ6etaBPGKjZQQQelAGdUkchTpSyQFORyKioEXo3V&#10;xkHn0qQAngDNZ6sQcg4NaFjfvbTCRDhxTAQDjFRyRZGQcGtW7vLea4adLSH94S5U7vlJ6jrWex9q&#10;BFQMUIBqYHIpWjDD3qLa0Z4oAlxQQcUituGadQBGVNaNjrE9phJP3kfoeo+lUqRlDCtqOIqUJc1N&#10;2InShVXLNXOwtLuG9TdC4b1HcVZVmRsqSCO4ribUvatvjch/UGt+y1pJCI7rCN0D9j9a+lweb06/&#10;uVdH+DPFxGXzp+9T1X4nUW2pN92b/vof1rRRlkKvuORykiHDL9DXOqA5G1hg9DmpYppYGyrYx27G&#10;ljcop1vepaP8Aw2YTp+7PVfidvDrG6D7PqcQuYCMeaq8j/eH9RUqaPIUDabqsiWrcqq4YD6VzVpf&#10;rPgE7H/nVvyFJJKspPXYxUH8q+Wr4apQly1FY9ylVhVXNBnOX1sVBkj79RUmk3qyf6JOev3Sf5VM&#10;0qsCMcGs28t9jCWLgg5GK996HgrXRmpNG8MnqBWlp0nK4bBPQ1m2l0L21Ds37xOGHrUkDvbz4JPl&#10;t09qe6M2rHcWcjH5SeauSBiMN+FYenTMyjcenettZQ8eQeawasxrUh3gEZprqSOlL8m4k96GYZx6&#10;VSMWUby2+0QlejjlT/SsBgVJDcEcHNdLM5UZAyK5zxJdLZW4vTbPKAfnC9vc142aYF1P30Fr1PtO&#10;F89jh08LXfu7p9vIdEo3AsNwHUVYuJY5kjCQrGqZ4HfNcLN42nyfItEQf7RzWbceK9WlHyyrGP8A&#10;YQV4scNOx9ZVzrCpppt27HpafMmOODmoZr60gGZbiFP95wK8on1O+uP9bdzN/wACNVSzHqSfrWiw&#10;fdnDU4gV/ch97PUpfFOjwZBu1cj+4C1Zk/jqwQnybaaQ++FFefilrRYWC3OKpnuJl8NkdfJ48upG&#10;2wWkKehYlj/Ssi78X63NIyLd+UPSJQv69aykO1w2KRo983mZxxjFaqjTS0RxTzDE1H702TSX19cj&#10;/SbyeX/ekJpirgd6YrKmdxA+tKb22QcyA/StFFI5HKUndu5MFyalRcdaz21aFR8iMf0qFtZk/giU&#10;fWnYDZIHSnD5RwcVzz6hdOc+YF+gqBp5X+/K7fjQI6lbuK2JLOmfc1E+tWixhTJuI/ujNcyR3zzS&#10;UAb665A0qqEcA/xHtW0usT28Y2SpGOxOP61w4BPQGpkgmc8Ix+tMDqp/Ec8g2yapLj0RyB+lZsmp&#10;2pbczPKfUgn+dZYsXB+Yqv1NSDT3PK7mH+ytDaQWZcOsxrny4CfxAph1yY9IYx9STTY9Lc/wfm1W&#10;o9IfGdo/Bf8AGodWK6jUJMxrmeS7m8wqMkYwo4pi20jfw4+tdIukMFLc5A4yRUDWLQtlsYLEDH4U&#10;lVg3ZDdNpXZjizkBDbsEcgitVNc1SK3Nu17MUxjhsH8+tJKmBtUEnsB3rpLbwRKsUbXEDSPIOScg&#10;A+grVK5L0OJEIZiWySTk1IbYFeAa2NY0KfRb6OJ1PlyjcmevuKsWnh/U77aLaxncN0YIcfnS20BG&#10;bY+Fb2+gW4V4o4mzgsTn8gK1rbwXGxAlu3z3Crj9a7/w54Y+z6KY9Wumt54SfLtzKBkE5yO3erxt&#10;tBtroot/HNJGSdokDk/gBzWE3O+htHktqc5pGjW/hu5hurXzSeFn3HJKnrj6dfwruf3chDJz7muf&#10;1bxVbW1rJBYafcN0O7ydoPBGPmxxzS6Fem+09JG+VlGGUHOP8/0rSnfqzOo09jrE3EZPGKGJ6g1W&#10;t5AI8Dn61ZHzDmtTMiYnNNYDFSPwajoAjwQaXknrSsD2pqg56UAPDhTg0y6tY7qBkkG5D3HUUpwK&#10;dHJsOOoNOM5QalF6oUoqSs9jjrq1eznaGTtypx1HrWfqNp9sttqsVZWDDPQ47EV3OpWEd9b8EeYv&#10;MbHsfQ+1clLGyMY5MqQcEHsfQ19dhMRTx1Bxnv1PnMRSnhKvNHbocDLK6TkyKwZCQEPrUZUqoyeT&#10;XS63piXKebCAJ0HQfxCuWE5ZtjEDHGO9fN47BzwtSz2ezPewleGIp8y36liO2eQL8ygt90E43VCy&#10;lWIYEEcEGnrM8fyhyO+KknvJp1CybSOMkIoJx6kDNciZs0U5YhID2PrVdZTG+1ulXKjlhEi+h7Gm&#10;AuQRkdKuvaQTRLLaOVA4kWZhlT2OfQ/pWTGzxOVbpVuKVlIZTQAs9uYCoLxtuGfkYN/KqU1v/Eo+&#10;oq02SxIHX0pOTxigDOHoKXFW3twTuAqNo9vagVhYpGwATVjgjiqg4HpUiuRwaYEm059qXApysGXi&#10;koAYVx0pu4DrU2AajeEMpFAAORxRg1CGaI4PSp0cOBikIA1G0tSlfzp6nFMCe01GeyO0Hcn91uld&#10;HY6lDc8o2JB1U9a5YqHHvUZEkbBlJBHQivTweZ1cP7r1icWIwMKuq0Z3YcOfQ1MmoXEa7Q/A9TXK&#10;WGvFAI7obh2cDkfWuhhmWaIOk0bKehzX0lGvh8XG618mePUo1qErPQvXEBjPHQ1UPygq3NahTzFM&#10;ch+bsayrmNomIPavJNIsqLK9jdiaP7h4Za6CGW3uYMk8NyPY1gNh0yfxpLGcwzeUx+Qng1KdjSUb&#10;q501rczK+wtjb0966ayucqrEfWuSRwQrA8ituwmDYGee4pyV0YdToJFUfMOjVXcEHjtTom3rsP4U&#10;A7Tz1rOJMkLtBXae/Sq15ZR3Fu8Uiho3GCKkcsDz+FTRyqy4boab1IWmp4l4g0aTRtReEg+UxzG3&#10;qKyscc17H4q0JNZ0d0iIW6jy0TH19K8JuZLiKZ4ZiyuhKsp4wa8jEUOSV1sfQ4TEe1hrujRIUfxC&#10;oXmiXOXFZRYt1JormdjrNA3kQ7k/QVG1/wAfIn51SwaUKT0BpaAWDfTnpgfQVE1xM/3pD+dAgc9s&#10;fWpBbHuyinoBFHJgkPyrcGmvGVPHI9atC2Xvk1ILbdwo/Wpuh2ZRCk8AVIsEjdENXYLZsd+vpV1L&#10;Y9z+tS5pFcrZlLZSH720fU1Kmn7jyxPsozWylqBzx+Aq3HbKOvP1qHWXYpUjDTSxnlWP+8cVaj0o&#10;Hoij8Ca20hUdAKmWP8KydeRoqSMmPTSBjJH0AH+NTLpqZ5GfqSa1IoHkICLknoK17Tw3eXQyFCr7&#10;1hPENbs0VJdjml0+MHIXH0AFWUs1PRMn35r0nT/hsXTzLq4YKBkhAB/Otqz8LaDbBCLRpj6zyY/Q&#10;Vl7fm21HZI8ojsGbhUJ+grTtfDOo3RHkWM75/uxkivcdMg021tZpo7G0iEQ48tBk/jVSS7upVMxm&#10;KAnCiM8D0zVqlOSuOMr6JHm1p8N9cuMbrMRj1kcCm618KNVjs0lWW2L+YBsUngEHvj2FezaNftdp&#10;JG53PHgFsdat3yhrYnHQg/rW9PD8rUuYxqVJaxaPn63+Fl8GSWaVQ6HftCnBx2JrtLHXNEv7DLXk&#10;EE0RxIjsFKMOoOa7iYA847V4r4z+HMt9rEl9prx7ZjukjdtuD3Oa7E7HO43L1teab4y8elIEWWz0&#10;+AqkgHDOTyfp/hXp9lp9tbxgRwoD9K4HwL4ai8N2hkaWKWeY/MYjlR7ZrvopZNq7FDE+pxRcdjkv&#10;HFlBdkwTQhkkX6YIrjIobPSSwjhVCyjds4Bx04rvfFLGVYZdpXD7SD+VcNqqgTL/ALtYV5NRuior&#10;Uyb+884HbGwB7lab4avDbXzQO2El6fX/AD/Om3DkKR2NZ5cW7xy5wVOaijJt6sckem2k5kXlsgVe&#10;jcsOvFYmlXPmrGwb5JRyQOldJGlrFF94s35V13MSJvXHFRgZzxUj3AJ2hRj1qMNg8kUwGE80mTml&#10;PPIxTCwHU0wDO44NIVOaOKXPBJOABkmgBUYqaytas4p8zQOjTBcyRqQTjpnHqKfLrdpBO8TMxKNt&#10;YqMge+eh/Cq0aQ2WopdbGSAwv+9Y/K+5ySa3w2Ilh6inExr0I1oOEjnGUg4bgjpWLqWiwTO92igN&#10;jLL0z7112q20AnZ7Z1eMnopztPp9K5G/1uew1eO1dUFrgMXaPJH9K+kx9elWwXtEr3/BnjYGnUpY&#10;rkva34ma2m74fOJEeOmWqqkDtbvMCpRCAx3DvW6L/Q59aKXFwzmZQoLNtRT7nOKz9S1Ky0y5ubKC&#10;3hniZfvBwQD25A7V8ofQGY2cHFCsMYJ5pqSCRQcYpCuDmmIV0Vxz1HQ1CWMJA7GpQ2aa6Bxz1FAE&#10;qsGXg80oHrUFvBOWOxCwHYVYYMhw6FT6EUXHYKilXIp/U0p6UCKLcHkUue9WJIw/sarbGXIJNACo&#10;5Q8VYSQOKrpGxPTNKYyhyTg0AWdvcUZwOajSTsakJB4oENZA4qBkaI5WrI4pDigRHHMCOetSAg9K&#10;ieLnK00MVPNAyyW24p4IZfWolII9aBnPpQIsW1rbSzgXE7wR4+8ke8/lkVd8jQU+X7dqJ91t0A/9&#10;DrOBOKWmm1sDV9z0e5V0yh69jVJ5RMvlyffHeugukV1wwGR0Nc/dwMrF1HzDr719CfOoz5YxE+eq&#10;96rSR5OVbjqKtspkQsOvcVWKhfu5x6VDN4su2F3s+WXp0PtWvBcNDOo52n7rVzSE79w+hrfsJUCi&#10;2uMYPKPVJmVSK3OvtJzMgIPIq63zKHH3h1rnNOujbzbDnANdLGAyh05U1nLRma1I2XzODTdoXpU7&#10;LtOCPpVedvlOOpppkNFa4ldCGA+XvXmnxA8OiVv7Zs0wDxcLjv2avTDG5UZ59aimt0mtnhkjDRuC&#10;rD1FRVpqpDlZrQqulNSR87iH3p/kjGcGuj1zQ20fUnt2GYz80bHutZTR/KeK+fm+WTTPpYNTipIp&#10;pF6LU6wufarcNvIwGI2P4VaXT5ywBTGemazdQ0UGZ3kkdTT0hX3q/d2E1vatKcHHpWSjyPIUTLDH&#10;aknzK6ZTjYtqEweFGO5pEuITu+cECq6WVxLKVEciDHcYqeHRbnfiRcD60Wj1Ya9EIt5EpY/NwOB6&#10;1LY3ZuJijKq4Gc5qaDRFErebIH2jAGMYq1Z6bBBK2Ad4655qXKFikpdSYACpo8dDWVq91JaSosT7&#10;dykYK5H1qG1vbuMhbgMytggkdQTikqbauh86Tsb/AJ0aY3OoYn5eRzTrm8htI0eUOVJ6qM1x5QPO&#10;0cxMTgna2CfwrT+zXmoWBWM7tjKVycZO3B6+5puila7J9q3sjs/C2p2GpXZij3LMvIV1xke1dHrv&#10;iSbQ444bUxo5XfJI4yFX2Fch4QtDHqVqs1kIblAdzhw28dsgdK1/G2kXd3dxoXb7NJtJRAMkDt+d&#10;cU4UliUntY2Upulfqdx8NfGF34j0+6ivEJaNmMcvcoeg/Q11WlxQSMx81Qo+6wGCa5j4YaFeWkE0&#10;8lobe2ZQsSv99/Un29Pqat7NRSeS3iO3axXn61M5RjUfItDKUZOFr6nX7ftUFzaq37zYSD2OCCK5&#10;CXXLazSSG4njhmRsSCRwCMe34/jXQ+G7ee3vHWeQuzREn8xXnvxI8LTDX31ARM0Fxg7gOjAYwa0V&#10;aS1a0NaLSdmd14E1eHVBcywMXj3bAfYZOfzJ/SuuvBm0mA67D/KuH+GWiyabo/mSKV807wD6dq7u&#10;QAxkHvW2FnKUW3tcyxDTqaGCzHyt3HNeZfEDVLi2mjtoJHjVs7tp69P6GvSoBm0j3dxtrz74n6Bc&#10;Xml/abJGeRCN20Z49cfp+VddyIJO6ZyGgazNpuvRQrOXil6xk546j+teyWJyQSeO1fPngzRb++8R&#10;op3NGnMjcgKO/wCPb8a+hoEKIhAOAMc092OTXKl1MrxQmdPd8btpDV51qEnnGKQKyhkztYYI+teq&#10;63Zvd6TPHGoy6EYPevKdRTY0aqMBV249MVjX+AUdzHuFz1qtLArW7HGSatzcd6QDdag+5rHD7jns&#10;avg2/Ahe0lwxH3c+orrzOHjDHjHpXmmkzNa3byKfuEH6DPP869Ft9t0F242OAwFdqZjYkU+Yu6M4&#10;FSDdt+Yc1aWIRjBG0D0pkrKAaq4WK+Mjk4qN229FzSNLk4zWfrWpDS9GurwkZjjJXP8Ae6D9cUwL&#10;DalZJcfZnu4Vn6+WXAb8qeZrSeMqLyEg9cOK8NuNV87ElxapPOW3eczMG657H3oTUYJWZ5LKSSRn&#10;JJWXHH0xQB71czLdaYtkkdkEH8awLu/OsfULO5iSAWWyRUGDHKTg+4NeYWl7BEyPHo96WB4xIT/7&#10;LW9Y6tNskQW2oRbiBkybSB9dtAHQ2tlqE+o/6WkMNqQQY4uSfTntg81m63pZZJrWYfeGAwHX0IrS&#10;tvEpt1VZrWRz/eMgJP6VotLD4htZTDGUliGVD9T7V6eXYtUpOnU+CRw4zDua9pD4keHSwrbyyRTQ&#10;yK+e/VfwqeztyQ0zwsYicKzrwTXV+KLfdDEWXGGIORz2q/HbR3WmxROQUMa8DtxWtPLFUrVKUZfD&#10;t5mc8f7OlCpJb7nJ7Yz0AB9qicEcHpV26s3tLkxPyP4W9RUTRhkPr6mvLqU5U5OElZo7ozU4qUdm&#10;Uj8vSlVsilbAOPSgVBY+ORo3DA4rdW1j1C0U7hkdG7g1z9T291LakmNsA9R61LXYuMktwngktpjH&#10;IMH19aImXeFcfIevrTrrVVljxNEdw6EHpVaORZVyDmmmJpFiSNRkqrLjqCc/kahGM5xUiSbEIZN3&#10;pknimNk/NtwD0wKYixJPbiPCRENjvWdJuZsmpzTTQIgPTinRsQaU9aYTjmgCfJpagEmKkVww4oJH&#10;k4prKCKM9u9FA0R8ofapRICKaw3DFQyRsoyKAsWw9OBqlFOBw9WQwIyDkUAevRSrcR5PWqt9bfui&#10;yHkdRWBZ6m8ByznHerkusA9TlTX0N0fPcjRmTFoZNw6elPVRIM4602VhI5YHKmnwKQ4AORQaLREc&#10;iiMjHFWLaQTr5LfeXlTVye1We3zGPmHWs6OJoiDnDqaLEt3R1GlGK4jAkkxKvHPcV0+nqUBAbchr&#10;z9ZSrLOmQD96uq0i88xcFs/jUzTaMtmdC3I2/lVaWMP+fNTqfMjyp+YUjARoXboe1ZphJdSNoNsW&#10;4tio7e3ckNvBU1FLceaCCcAVVN81pkckdRV2ZlfUq+LdCi1G18wRhpYfmX3HcV5u1nExwqxoFPfk&#10;/lXqR1hZFJK5zXl/i/TY7DUXvLdiscx3Af3T3FeTmOGb/eL5nt5ViVrSl8icbIYC5b5VGTxiqH9s&#10;QmQBoyo7E1Qs9Smlt2jmAZT7VFOHnjPlQY28fKK8ZU+57vOraHSRuk6AqwZT70kFnboSy26I2ey4&#10;rE061uI412B8+wrqtP03ULpBi2lPvtrKfu7McXfdECRt82714+lRSRhVJwBk56V08HhTUpmAaMJ/&#10;vGtKXwHOLKWV5gXRCwVR1wM4rJVUupVtDz5RucgDrz9aUL+8ClcZ7gU/TrHU59U8idWJcjauzCt8&#10;pY7cc4GOa6HwVoj/APCZJGZoLpZACyqd/GPmLDouDwO9dMoOKbZmppuxzd3oEuqxqqwSMwOQUHP8&#10;ql0/wLqktzDEtnOMcL5mefzwMV9IW+jQxL8kKIPYCrkdkidgK5vrNS1kDVO92eHp8LNVkw7tAhxj&#10;tuH0OM10Wj/C6KC2C3shU5wFTp+dep/Z0GPrT2VdpXijnqT0kxc0VsjkdK8A6Xp0oliVix6knNdN&#10;FpVorh/s8e4dCV6VaQqigdMU4yIB6/TmqjRg3zNkOpJ6Cqu0YAFQ/wBn2/mGQxKWJJJIqvc65pto&#10;SJ72CNh2aQA/lnNVx4jtZQWtkmnHqkRA/NsCuiMYrZEWZqRxJE2VjVewwKdIiEZdAw9CK5C88cR2&#10;0hSRIrcjj/SbhVP5Ln+dYk3xJ09mdZ9YtYgvUQQs5H4sefwFWou1rBZnpIZFwBgewqrqN+LS0ll2&#10;Fyq5Vchdx9BkgV5de/EzR4oFljn1G7ZuiqwjGfcdP0rlbr4k3Ul0y2NhCkrkKrykuwBPrn+lChKw&#10;tD23T1WWzL53K0jkYIIxuOMEdqJ7VHiZXK7SCDmvNF8U649p5MlzEh5BMEe3APpXJ+ItT8TKplg1&#10;G5kjX+62Ci45yAOfr1rdMVj1e30nw94ca5vXuY4d/wAzln4FUE+JXh6RJPIS8cx9dkBb2/CvO9Eu&#10;Lq90qGW8kZ3bPJPJAJHNaSLEiOpBywAXA46g/wBKdwsblz8TL1ZJvJ0NjajlXmlCNtA54GefSuf1&#10;q5W7ufOAClxkhQRg1I0QkXYcEHgg0otU2qJMuV4BNZ1FzKw1ozn5VXGWOKcgBtB7k1qyRQNnYEOx&#10;sN3x9az7q4gjUjcMjsorOnD2bu2Nu5T05AdQljPR4z/Suq0G6kCeQoJe3btydtclY3CnWLcqOHDA&#10;5+hrbW6/s7U45SxWOU+W5B7Hiui/UzPQc+YoPGCM1UniOTzUWm3TvCY3HCnANXWAK5BGTVAZMgAb&#10;jk1leJNO/tTQbm2KklhkY6gjkVryhg/TmmbHKHIOPpTTEeGw6PqiyvBFa3Lc4wEIB+vavQrLw5qD&#10;wIPOihQKPl3EkfkK6k2E00byrGSkfUgdKiiR88FsdxVAYyeGlZsSX5OOuyP/ABNXIvCunjl5Jn47&#10;tj+QrYAADck56gVLCyjjbj60CMyLw9psOTHCck55dv8AGoF1Ky0+/lsbKBRck5ZjwCf6mujwrdAA&#10;fpXl3iW5W38W3Fsx2tJgq2cckdKmTsjSmk3qQeLjez7pThstnCDH6fhVbQReHafKlAPBBHBruPCz&#10;w6rA8NykZuIOQxUZZf8AGuiuZNF0yPF7cW8Yx0JG78utZwxVaE+aL1R2PB0ZL3l7r6HnmoWYuYjG&#10;42uOVJHQ1ys4aJ2hlUhgea77VNY0rVLwjTt58sYZiuA3pjvWBqmnrew7k4mUcH1HpX1VbD/X8LHE&#10;RVp2+8+ZVRYLEyw7fu30OXaJeq1Hg5qXlSVYEEcEGmuO9fONNaM9ZMYTikDZoPekAoASWMSJg9ar&#10;R7oHGeBVwGmSR76BockgkBIqbzH2bdx2jtWXl4ZOeD/OrytlA3rQIfTSKWigBhU1ERUxNMYe1AED&#10;cUgcqcikY+3NJQJE8cm5uetTDmqOccipo5uxpDLFISe9IrZpzDimIhlhVhkcGoMSLwCRVukIGelA&#10;G4XLLjNLFK6/I2SvrUKNg7TVhRz7V7iZ5bRpWiYXrkVcWPbx0PaqNt8oGDkVrRqJIufvjpWqOWe5&#10;JZykPz+IpdQtCCJ4wdvcVWSRopORgNWzay+dCUIyRxg9xTM2zMtwNvTg9RU1t9os7gFM7D0NMa3k&#10;tLk/88zyPapZb7bGFXBPYUyWdlp12hhVmb5j2FW5F3HJOVNcXpep+XOolGAxrs4HWWEBTkHoaxkr&#10;Ma2syp5I3NkdKrXCRTFox98VoyK275cZHBqF4MyArFuY9xTTMmjBa2MblTVbUdFXWLT7MyA5IIJ7&#10;Gumk00uwO4LSxW8du2clm9e1KolODj3KpT5Jqa6HPWfwutEA3yyNWvZfDOzgnEivIVyDs4xXZaLf&#10;JdwmMgeanX3FbC4A9K+GxEK1Ko4Tex9nQqQqwU4bGDB4ZtY8bbeJf+A1pQ6VEgxgYHoKuedFnhwf&#10;pzVa41axtBia6ijPo8gB/ImsVC5s3Yljs4NxG3kVOtvGMgoMVl/2/C//AB7xTze8cDkfmQB+tZ+r&#10;+Jr3TLRrk6YwjH3mlmVdvuQN1aKjN7IhyXcs6V4R0fSdYn1CztYknkyGPLFQcHAyeK14bO0truWe&#10;OGCN5ANzKgDMfc968cufiR9hubmVNQtR9pYSeXFEZDHxgjLYGTjPSs4/Ei+1CQrbPf3TLyyhxEv4&#10;7AK3WHqPdmfPE9+e9ggQvJIEX1Y7R+tZ0nivR0O1b2OVjwBDmQ5/4CDXht9rniK6UmCxsYOMc4Zz&#10;9Sc/zrG3eLbq4SOa6aCI9XRxgD6CtVhe7M20fRTa7I5xDYXBz/FIFjH/AI8c/pVe41a9UZZ7C2X1&#10;eRpD+Q215dHqOomCOCS+ncIoXczcnHqaicPIDvkZj7nNaKhBCcux6DPr0KuTPr7Ef3baFV/XBP61&#10;zuv+KrWPTJmsrR72VVJLXs7MoA6nBOKwoowAM1FPaC4hkhdMRupVvm5INaKMVshXZy0vxA1yTMdq&#10;ILZW4CwQqv8ASqk/iTxLHvjuNQvYlkU7lLlQa1tQ0S0g0yQ2cO6Rehwd2Qeev41z0NpqeuRuyAz+&#10;V/tAY9sE1QXM6W4kkyXkZie7HOajDk9zj0q6dE1IAMbGfB6fJ/SrkHhXU5ArvEkURGd8kgGB9OtC&#10;AxxnPvW5ptlf2Fza3sli8kTkbRjOc9Pp+Na9vpGhadiSe5+0yqMlc/Ln2x/Wrq+LrfyiPscqHoBk&#10;EY/ShyuGhtnaepKjvxmq98YjYXIkfy4zGwZ89ARWDL4oIJ8q2GPV2rK1DV7rUoWglYLCxyUQYz6Z&#10;qQKuj3N086WCXjxwyMAVB7Z5x6V3r3FtAoMlxGgXruavORCkbAquCO9JICytn0piudzN4m0uAgC5&#10;Dv1AQZqay1qLVbe5ktY3BiGNzgcmvKPOLzREjGCVru/BcoEN9Ce+1sfmKT2FcvzNlnOCMnJxgAn1&#10;wKoTMdpAOPpVucbSw9DVGQ8GuPqbkFqcXtow6icD8639btjPHIgG1sZU+/Y1zasY5lf+7Irfka7m&#10;4jeSRSwXYV+8D/Kuyk9DGS1JfDWp/bdMgmZtrj93Ivow4NdQhyOuRXmug3ZtPE9/pT8JMd0Y9Gxn&#10;9a9BsYpJbfdzle1aokiuXKtj9ajikQEmQO4wcANjB9aS53MxG3p6VAkoAIxzVCZaW6khDCNmXcME&#10;A9argOfu00knjvQqDJ3M30FUInRz/F19qlVScNziokKAcK341MuCuRxQBMrhjgHJrxz4hxO3iaVg&#10;CcADI+lewRDYcrmvKPiHcmHxBKCvLBT+gqJ7GtK19TJ0zUr2CzfZM8cigAOpw2D2quJHludzu7sx&#10;5JOTTdEZruS4jY4GzIx9a1I5ILUfLDls/eNTGXKdcVzR0ehLoybdSnVdxQpkEj3rfG0r1wRWPaSX&#10;d7ckxRoBGhbYvUjHariXAdQ2etfZ5NVUsPy9UfKZxQkq/Mupn6zp+9WuYFzIBll9feuWe42nDOc+&#10;gFd8GBFct4g0byma8tl/dnmRR2965c1y6969Jev+ZWX4zajUfoZS3CHvz71Juz0rNHWrMDluDXzh&#10;7JazmjJNNAxmlpjEkiEq4PXsarZkhbaelXKjkQOKQh0UgdfelOd1U8NG2fSrEcgcdaAJKKKKAIXj&#10;y2e9QtwxFW85pjqDz3oYipgiinOCDzTc0hokjlKnB6VaDhx1qhxSq7I2RQKxdJoqISqw64NPDUwN&#10;cMrfWlV2U4NQDINWIsP8p6168Wee0adipZhtbn0rorWFmPTkcYrD0u3KzBh1rvLKyEkccyrgHg10&#10;J2Wpw1XroZQ01pdwYYxyDTd/2bDqfmHBroNUCQWnmLwU61wWqal5rlYicHvTTM1Ft2NDVr17qDER&#10;G8elYdvcOX2uSP6UlpK27DnJrQNvG2HAoWpo0oqwqQufmLk+3pW5oeuGCUW8+f8AZNU7SyVhvdsA&#10;dvWtVLK2eMSRxjjrVNJmLkjp2cSRiVDweuKiM7gEA49DVCxLxjCsTE3Y9qsyB1yoGT2rNRsRLXUc&#10;bh+5+tToyPGM43GqG8E/P+NPSVQ2ewqrEXLlvM9rMJIm2kdatTasgUtea4kR7LbwqD/49uNYt1MW&#10;IjjPDck1iazYMqrcoCcDD/415uPwsai9pbVHrZdiXTfs29GdHPr2grnzJb29PpLMxU/8Bzj9KqDx&#10;nDb5+w6Tbw+hCgfyFcdTlLV5KSjsj2XJvc6Ofxjq8wIWYRg9lHSsu41K9ulImuZHB6gniqmaM0xH&#10;LeINMtrKAXcNuvzNtcdhkdah8K35jvBaJCh83JZ8nOAK2/EIjfQ7newG1QwJ9c159BcTQSiSB2Rx&#10;0K0Aei6lrsWm3MUbxSFTyzjoB/WtG0v4L2ETWkiSLkA84x659680ury/1J1e4YuVGBngCtLQ9Uud&#10;KWSMxo8TnO0nGD9aLDuekrg8ipB0rhm8U354jWKMdsLk/rVKTWr693JJcuUBwQOB+lILnozzxQrl&#10;5FXH944rFvvE9pb5WJnnfHHlDj864sZ6U8cCkw5jpU8UhkLG2YP2BIIP41jabe3OmTXD25jHnHJD&#10;LnHXpz71WFSAc0CuXpNY1CU5a5YeygKP0qB55Zh+8kd/qc1Gq5qQKKTATtjFNZSTUuKNtIEQ7KTb&#10;zU+2mmmMhI4qFhVkjio2HFAjGW1DuR02yE11nhEhNTmj7NF/Ij/GudUYuXHrzWzoE3ka3AT0YMp/&#10;KmB0N5Htnf65rPlQbq1tQGJFYdCKypjzXHJWkzdbFGaMmQIvVhgfWvZLPwYUjjkuJlWQLkhctjPp&#10;2/SvHbl2jaORPvKwYV9AaDqC6r4ftLpTktGM/lXXQ2MqhwXi3wnbWlnLqtmjC9gKz7+pYKOR+Vau&#10;hailzYLeJhllUEgdAcV0eow+ZEysAVIII9RXnPh1zpWr6hoEpO2Ny0JP9w8itmtSEbl1cjf8qqDV&#10;Qypk9vxqW6G7DA59qplctnAqkInVi7YHBqZUaoISA3VQPTFWlkVmxgfjQIeq7jzgCplGOjVHGpLD&#10;n8KsFADnHH1pgMLEDGRmuC8aaY13c+bHYJPK4x5rSEBMDHSvQRCrZOMVm6lYiWPrSsNaHj1hZzab&#10;fFpivzKQQvT1/pVmSI7iB2NdHqulBEeQkDHA46n0rmJr6CIgSyfvMYKgc1lNanZRl7upseH5FXWI&#10;VzywP8jWhq+mtZTi4iX/AEaU8gfwN/gaqeGbK9u9Uim/s2WK3Ays0h2/oea9GbTIprZoJwrKwwwr&#10;twOKnh6in95w42nGsmjz6NDjJpXjXaR94Ecirl5Zy6beNbyAkDlGP8a+v1qvKFVsjoa+6pVI1YKc&#10;dUz5CrGUKjjLc4rV9E+yTGeMf6O//jp9KzIy+/bHGWH869DmjjmiaOQAowwRXN3to1kGRU+XHykd&#10;6+YzbL/Yv21Ne69/I+gy/FqqvZzfvL8TIXdz8uD6DnFO3cU613BirIcH1pbiEwn2NeImek0R5oDc&#10;0zNGaoQ6RAw+tU2LRN7VazzTXUP1oELDMJB71N0qgwMb8dBVmOUOPegCU0mO9FJkg0CGSoClVTgH&#10;FW3biqbfezSGhaTvRmkyc9KAHVIOnU1Fk5p4PFAG7jmrdpbNJIAKhRS7AAV2fhnQHuJFaQEAc/Wv&#10;YitTzKkrIt6Lozyxhyp47V19lCLK0dZvlTGRmtG0tYLGANwBjkmuD8WeKXluTbW/ES9T61pzc2hy&#10;cutyn4h1zzZjBCTsHB965poypyDlTVpIjNmXOQetMaJi2B0qyo2QRQlhlR8wrXs1GAWHtVNFMKgq&#10;QT609Lry5Pm+63WqTIndnQw+W6FWGGXkY705LkQPjrG3H0qlb3MYAZm4HQ1NJLDKcp91vSrOaSNu&#10;zYFjhvkNXzlhxyV6VzdrK64GSGWujtmEsKv3xzUS0dwWuhXnUSdMDNFvbOAWkqeSPbJjoDzSvcYj&#10;K/hRchrUrFEV8ggnNSXUatAVIBVhg1lXVxJHJlV5znFNuryd4VVSV3dTQ1cqDaZzeoz22mXDxzyq&#10;uOVyeSKy5PEljGuULufYVq+LtE+16Yt0gzcQjLDuy153jmvAxNH2c7dD6PDVvawv1Ogl8VyH/U24&#10;A9WNVZPEOoSZwyoP9laysUuK57HRclnuJ7s/6RK8g7Bjx+VRquOgApR0p46UWE2AFOFIKeOlFgHA&#10;c0qLtzxSjrTxRYBQM08CjsKWpAUCpQOlNXpTx1FAxwGKeOtNFPHSkMkAprcGjNHagBKaaDSZoC40&#10;imMODUpqNhxQIznGLoH1FXbFtmo2zk4/eKD+JqpcjbJG3vin7tpDDqpBpgeg3FoZAFDng9TVRtOR&#10;Qd5LH8q0VbeiN2ZQf0qOXpUcibuaXdjHuIlQHao6V6F8Mb/dZSWTt0JZfz//AF1wd10rV8GXrWV/&#10;FJuwm/aw/H/69aRdmTLVHrd1HkGvNfGlq2nanY65GMCNvJnI/uN0P4H+depS4kjDDkEZFc3r+mR6&#10;lpdzaSj5ZUK/Q9j+dbMg58DcgKAMpGRn0qEsozk4/CqHha4e40421w2Lm0cwyKevFat1EI3JUgr3&#10;ahAQRBG42nPrUyptbPao4kJfdnj6VaRlDYZcr3piJImDHotWkO/kAfQUxY0YFwgA9hTkf5sKPzoA&#10;C4D4wxzSnbt2kEfrTGMiPjbke9OEmMgqBQBn3emW15G8UqsVfg4OD+dULDwrpOksWtLSPzOvmP8A&#10;O/5mt5cseP5U8wg8HjPekVcqwwgMWbnHpVhCGOMcVYS1UgkOKjZViOcHOe1IRn61pQ1Oz2KAsycx&#10;t6H0+hrhMMjNDKpVlO1lPY16cjBuRXM+KtKEinUbdPnQfvgv8S+v1Fe3lGO9lP2U37r/AAZ5mY4T&#10;2seeO6OUICHaenrVe7t0urdo24z0I6g1ZJ3rnrxTACTjpX1UoRnFxlqmfPwm4SutGcNNFd2dy0c3&#10;IB4Oeoq7a3EciFXQc8E4rf1GxW8hIAAlA+U1zSwNbOQ/BB5B7V8XmWAeFqXj8L2/yPqsFi1iIa7r&#10;cgnjWNztOQelRU65lU8KcmqnmsO1cCOllmiq32nkZBqQTofamIfIgZcdKq4ZDwcVZ8xD0YUPtKHp&#10;QARTB+Dw1SGqGdrZFSeeSMUBYmkb5armlLbqSkAtGM0U5T9KABVHU0YqVEZzhVJ+gq6ul37KCtu2&#10;PoK1p0alT4U2RKpGPxM7zw94blunEhQ7RzXo8MVvYWqscBlGCK4i38apZW4WKFVIFZ7+JLi9uC7y&#10;YU9hXrWu7HjScnqdLrGrT3UJiiYqnoK5N7feW3jLetaMd0JMAd6ueTCsYkPOe1bJJLQw5mtzmo/M&#10;gkw4PlHqauSKpXEeMdQfWrN5ECpBGEPSs+F/JJhY/Kfu+1Badys8jRsc5+lM80kYbkHp7VdncqpK&#10;orZ65qqhjYEMvPb60jRWsWLKQltrnjoa2ba2MLH5sq33awURzjAwe9bumz+ZCYZT8y/dNXEwqIvr&#10;GzHeo5HUVs6fL5RAYcGs2F1TDD8atRPltpHXpRJXRgnY1ZQWbbkY6iqcjYy2M9sVP5jeUEH36jwE&#10;kB6gjmoQ5alAWjuWdupNV5ysTRoT3ya2JG/dnsfauenDz3axjqT1qyUbNhClyXlddy42gEcGvKfF&#10;ujf2RrUgjXFvKS8foPavX0K2VqBkAKtc/wCI9LTWtDmKgGWI74z7+lceKo+0h5o7cJX9nU12Z5FS&#10;4oIIbBGCOtLXhnvgOlPHSmdqeOlACgVIBxTBUgoAcOtPFMHWnikwJO1KKQdKUVIEi9KevUUxelPH&#10;agB4p4PFMFKKQxxODS9qXAIpKBjSKbgg1JTTQISmN0p9NbpQBQvV/dBvQg0h5X61NdDdbuB6VXjb&#10;MYPtTQHfadc+Zp1pk8tGB+VWJF45NZmguZNEiA+8jMv61pHJQbutLqWjPnUBQB0qbRSFE/Thsj/P&#10;4VHc9KdoTBp7lOCdob+n9aT2A9i8PX66jokL5y6Da1Pu0zmuS8F35gvpbNjhJOV+tdjdKea6Iu8S&#10;HueY3yjRPHKSZ222pLtb0Eg/yK1rmNmhyq85xkjFReNtOa80aWSIf6Rbt50ZHXK//WzTdM1BNV0m&#10;1ulBO9QHwf4u9NCI42mjyDjPvVlJpFwev4Usi4G1UCse+KSIbULMQWPrTEa0crSW4+XAxTYlyxIz&#10;n2qhHNKVC7eParseRg8/nQBKdu8BgQe2TSmDLcgfnSJEXO4jgepqXyxuzn9KAECBeDSvHhMhgT6Z&#10;qQoB0yffFQOGBI7UDG7nHAXHuKYGl/iHy96cdwPSpADtGCaQDAy4+UgUEKw2kgjvTyqDPy1IsS7N&#10;ynFNCPPdf03+yb0NFzazHKHH3T3X/Cs4gSJuX7w616DqFhFewSW9yNyOOD/dPqK8/ngl068e2mHz&#10;Jxn+8Oxr63Kcd7aHs5/EvxR89mWE5Je0jsQZz9aytY083Fu00P8ArVHKj+IVvPANnmKRg9qruMdK&#10;9KvRhXpunPZnFQrSpSU4nmrFlkJJOfSmliTkmui8QaTsJuoE+U/fUdveubPavicXhZ4ao4SPqaFe&#10;NaHPEXNGaSiuVM2A0uTjrSd6mitp5jiOJ2+gq4xlJ2irktpbkQNLkVqQeH7uU/PtjHfJ5rTt/Dlu&#10;nMrNIfyFehRynFVfs29TmqY2jDrc5pck8An6Vah0+7nICQPg9yMCuxt9PtYl/dQop+lTlSq9MV6d&#10;LIFvVn9xxVM16QiczD4cmJ/fSqnsOa0YdBtIsFtzt71pd+TTiQQPX1r1KWV4WntG/qcU8bWl1sRx&#10;xRQJiOJF/CpRO4GKbTcV3KKWyOVvmd5GGsok5FSK7L0NZsUhjb2rTjKyICDXxilc96UbFq3v5YHB&#10;ySM10VpqqTde/auWK5qSKRomBU9K1jUaMJ0lLY653EilScj+Gsm7ikb7g+YVJY3K3ChSSG9K0/KU&#10;JuOC1dN7rQ5dYvUoafGJY8Ox3jt60XESQvkx96inZ7acSLkCrTSrdQ5ZvmIpDfcjEqffA68GpYlc&#10;yKy8Ec1SjidJDuGBWklwFj2jlh0xVIU9jTiLMQ5ICkVchmGOvToaxIrgtmNuKuQSoOCw/Omc7TNy&#10;KQ7g4yQathCVPHWqNmwZdu7IPSrrMwj255FZ9SrXRDIxKEY6cGqllZDz2mbt0p8jFj1+tOj3Rnbn&#10;g1SM2VtUaVoQi9CafEfKs1jJ5zk1cZY2cL3rLvWMdwYw3I5p2uCZ5x4s042Gsuyptim+dcfqKw69&#10;K8S2a6lokjEZlhG9T9Otea14WMpezqeTPocHW9pSV90OA4p1NXpTq5DrHLTxUYqQUAOHWnimDrTx&#10;SYEg6U6kHSlqQHr0qRajXpUimhgOpwptOFIB1FFFAwoxRRQAhHFMYcVIRxUZ6UAQMuYyPUVi2lwx&#10;cxsOAcZreIwtZ020RrgDKvg4qkwOs8Ly5sJ48/dkz+YrXZ+K5TRrua1t71oYfNcIGCevOP61YefW&#10;biJWUQ2/rzkj61JSNe45Wn+GCG19oVxuaI8fiD/Sshre9aIefencP7igZpPDix2nixGV5HLqyks3&#10;JO0/1oYzuXdrC/FwuMxNuyPavR0mF5ZRzKeHUGvM9Tnja2lKsCWRhxzyRXQ/DbXBrfhaPcwMsR2s&#10;PQ/5/nWlLaxMjQ1CHO4EcGuD8PltJ1++0VjiF286AH0PYV6Vex8E15z4ygezuLTWIeHtXAkx3Qn/&#10;AD+daknTyBAnLEkng46VAqKD93j3qW1njuLaKdDlHAYVI6iQ70XAPpQIdFjdyqn6nFWlVBn7gz2B&#10;zUKoAvPX070KrZ+WgZP0GMg/hSpJzyMEUkcmDtfmncHIx1oEDStnAGCfekzz8ylvwp0SYfBOaseW&#10;xxtUZ75oAq+UDkgH8aCGXC7fxq2F4IYAGoyrMuAwPoDQBAUzncSD6U5Y/k65FAEoba+M+tL8yuCp&#10;GBzwKAI26/MMe9YniDRv7StRLbpuuoQSuP4h3FbkqsFyG5quHMZye/OQa0o1pUpqcN0TUpxqRcZb&#10;HncQzEdwPBwQe3tVd1wxFdL4g04W8jX8P+qlOJV/ut/e+hrClTev3cMK+2wuKjiKanE+TxFCVCo4&#10;soyIGBVgCDxXGazpJspy8a5iY5Ht7V2x54PXtUborD5gD9aMZhIYqnyy36M1wuKlQldbHAQaXeXJ&#10;/dQNj1IwK1rbwtIcG4mCj0XmuowAPlApu7NcdHJcPDWXvHVUzOrL4dDPt9Fsrf7sIc/3n5q2sYQY&#10;UAewp5Jz1oDEnGCa9WnRp0laCSOOdWc9ZO43vzSsAACpqQREnpx70PGi5LOB7VpzGdyNWI4zT1+c&#10;YPUUiOjttgjeZ/RF3H9Kvw6Tq1xgpaiJfWVgP061hVxVGl8ckjSFCpP4UUDE3pxSYROXdQK3I/C0&#10;j83V6x/2Ilx+prQtfD+mRfetxI396T5j+tedVzqhH4dTthl1SXxaHJpIspxBFJMf9hSf5VZ+w6mw&#10;yuntj3ZR/Wu3S1WNcRgBR2AxSeV6E15tTPazfuKx1Ry2mlq7niFSRTNC2R07imEYpDxXEdBrxSrK&#10;uQamAFYkUzRtlTWlBcCRR2PpVKRm42L0UjRSBga3bW7WVAc81zRYmpoZzGcg/Wt6c7aGFSHMdJdK&#10;hi3MAQ1Y6TSRS7VBK54q1DMWjweQaayLu24x6Gt73MIq2jLoBlRWYfWmO4tSWwDiltZhzGx4PAz6&#10;1mavK0XyFue9DlZXBR5nYkl1MRtxyc0w6oC24Eg1ibye9PU5FR7Q2dFHb6Prkbt5bNhh0rpJJfMQ&#10;OrH868vsYpZZwIs7h3rsLa7lSERlst3rRa6nLUgovQ3kVFBZmzntTyWC/N1HSs22mCn963PYVdMu&#10;/ac8imjGUblqEhmB71i32RqUjE+gFasYIfGcBv0rOvEMku8DOTVIzWgyPDxvGRwwxXAeJPD76RMk&#10;8fzWs+Sh/un0ruVfy+pp+pWkeq+FnhcfMDuQ+hrmxdFVafmjswld0qnkzydRmnirZsHRipzkHFH2&#10;NvSvnz6ErLTqn+yOM0n2Z/SkwGL1p4pfJkH8NOWN/SlcBw6UtGxvSnbG9KQCr0pVwTxzSBTjpTlQ&#10;r0HWhgPFPHWmDPoacCR2pAS0UinNLQAUUUUAIajNS4phGKAIiO1Z0w/eTL33KwFabdM1nXHF2rf3&#10;lpjNHSSTPLGACXiYYPeteCJvs5AVVJXoBWJpkhTUoSOpOK6DL+WfL4K8fWpe5S2GyJwCSSKzH2Q6&#10;ikgYDnFS3ttLcWmZLgxhQxO3oR71jixWJ43yS+dzAk8elNILnoiRK1pCAQflqn8K2vNJ1i5ikhdb&#10;GWVlWQ/d3A4/w/KtLwn4PtNX0wXV5qV3O6Ha0KvsCY7ccniuuu7eytbMWtpH5YiX5FXPGOnNbQRM&#10;jevEynFcprlmtzYXMUgyrxsD+VdTZXAvdMim6krz9RWVqUO+Jx6qRVktnFeBL43Gm3GmSk+faOVG&#10;eu2uoiZo4wGzkHvXmtlqH9heL7WcjbFcnZIR/WvWWiAUMuOecE0kBCv3SxX86AQGOV/KpguGyeB6&#10;VKojYAAHPuKAKRXLZwfpUyDjPINTOPn/AHZQ4oUbiM8Gpu7jAFgMknrxU4mIzkk/hSeQ/Vdv5VL5&#10;bFTuU5+lMCu0p67c/hTSNxyGGDUgA5DKdtSJDDsO3IoApMSj4PP1qQA44XH40skKs2QenvTGDg/L&#10;0/OqEK43AggdKrugxwo4qZsqc71ye3Smqd3Xn3oAge3jliaKVQY3G0g9xXE6hYvp92bZskAbo2P8&#10;Sf4jpXesquDg4x6Cs7U9MTUrZo84lT5onI6H0+hr0Mvxbw9Sz+F7nFjcMq0NN0ec3CFJDjoajILj&#10;OKvXcbRsVlQqVOCW4APpTILG+uzttLWWT/a27V/76P8ATNfXyxFOMbylZHzsKVSbsolQKfSlMYVM&#10;kgVvweD7+QA3N5FEP7sYLH8zj+Valv4R023w1wslyw/56OcfkMVwVc4w8Nnf0O2GXVpb6HEeZAH2&#10;43v/AHVGT+VaFvp2pXOPJsfKU9Hm+Uf4/pXdW9hZ264t7aONfRVAqYgbduOBXm1c9m/4cbep1wyu&#10;C+J3OLXwpeP81zeKo9IVz+p/wrTtfC+lx4aWJp3H/PVsj8ulbgQjkMaMEtzx715tXMMTU3kdkMLS&#10;h8KK0dpHANkMaxoOyLgU/wAsg5H51eERKk8HAqDaWk2gYNcfM3udCRXMI3Aml+QcEZHrVhlKfeGa&#10;hcd+nNAxUEQDb9xPbFRbVowxPAOKOe680x2PDyoqNl4qzsqN0xXcclytjBoV2RtwPSnstREYpDNS&#10;C4Ei9eam3Viq5jYEVpQTiRferUuhm4m3YyqxAZgKvSjzcJFyfUVz65Vcir9pqS2yljy54I9q6IVO&#10;jOedO+qNOQpDBuLjK/zrmru4aeYsxyanvrzz3O3hPSqByaVSpfRF0qdtWGcVZtYmmkCgZqrWzoTK&#10;k4YjIzSp6uxVR2jc6bTdJWysjcsf3h7Vnm48q8PPBNbc8wa3Iz1GBXI3Uvlytk/MDXbojzopzd2d&#10;A8ylRICdw7VfsLlp8MBwKw9Jn+0kKy5Hc1urLHZfKF+Q0hSVnY0TIB8m7k01WBk56Dg1nNdKTlTz&#10;VtH3AMO9NGUo9StNbNLc7Bxn+VXlgEdo0Kn5QOPelRPMkAz81RuWSUo/8PamZ3OW1jTzbzrKv3JP&#10;0NZ4QV3Bjtbu1niuB8q8g9wa5V7fa5XHQ14OOoOnPmWzPoMDiFUhyvdFLYPSgRKe1WvIPpTlhPSu&#10;A7iuLdT2FKbVc/drRtbdZJ0RuAxxn0pJIGR2RhhlODQMofZV9KDaqRjFXdhx0pBHzSEUhZr6UptB&#10;V8J81K60DsZwsxS/YxV4JTwtAWM77HTGtSK1wgpjpxUgYzQkUnlN6Vc1HNvAJkg87ts3Y5+tSafE&#10;ZLJGdcP3Gc4/GgCh5TelMaJsdK2jAPSoLgwW6b55EjX1Y4qgMdo+Kzr5CGjbsCRVq717T4QREWlb&#10;0UcfnXP3utz3K7VRYwDkY5NUkBrW8gjuYXHZxXQXcl5ykFmpUHIZ36/gK88juZTMjPIxwwOM16dA&#10;++CNuxUH9KUlYaKMsF7LbIv2lYeOQkfI46ZJrKk08IweSaWVgc5Zq6Vu9ZN4QKRR2HhCXVJdQDaX&#10;A02VHmqeF2n1PY8Gu+u9EnkczGUR7hyvWue+H08Wma82nI37q8tUkTP98Dn/ANmr0W5TKkVcNES9&#10;TnNEBs55rBmJB/eIT+tWb6LgiqV4Ta3tvdDgRvhv908Vs3UYePcOhFap3IaPAfFNsfPkiGQ6MSh9&#10;wa9O8D6oNa8OwSO58+JQko7giuD8YRiLVpgP+ejfzpfhxqx0vxI9jIcQXf3c9AaTEj15YsNlkOKk&#10;a3WSLIJU/SpyjAZ4/A0wseef1oKKH2cK+dwJz2q2FJUYTH1NNCKeScnNP2HjBIFAC7SvNOXLckGm&#10;4OeM/jUoG4BSSKdgI2wyH1HtUQxjJJHFWwFUfNnNBCMMFaLAVVjXrkA0ySHGTyP92rARQDxxTXPH&#10;B/SmBnSKcAknB4yaRU24w6n2qeQBpQf4fQUMsJcYGPSgQxj8oHC5qBiUbBzj1qwUXedwzjuKUwgr&#10;k9PagDOk062lm+0PbRNKP4ioJqXBVQCMDtVkoD8ysTj0pcoRgjB9apyb3YuVLYpg8fOOfam8EY5B&#10;qwygvklQO1NbarkODu7GpuFiDkjAHNOA79KB8p3MTg9xSsGzkDNAWI2UfwdaQlR1/WpAPnBIINSP&#10;Esgw34EdqAsVxk5xQ0TDlTzUyWkicqQR61cihQL86/lQFjMyx4cHFH2UOMqwPpmtiS3iI+5UQ0+R&#10;v9WOPegdjNW2APcH0qb7OD/AK0V02YHLJkVY+zwR/K88St6M4BoA+bcAVG+DTiaZ1r0jhuQulQst&#10;WytRslQUitt4pEdom3CpiuKYy0gNW3mWWLOeaicHcaz0kaI5U1cSdZe+G9KtO5LjYWgmg9KSm2JC&#10;da2tFiZiMDnNZKJuNdl4as/3ZkI4raiveMcRK0Ce8IW22/x4rnv7LuryQtHGzAHrW7qUTyuVRsYN&#10;XdKna1i2SJwRwa6ZnHTdtjIijGmRAE4z1NQXF+8gxuyB0xU+szG6YpHGRis62EcR3ytyvQURZXL1&#10;NWwkYDzHGSeOa17e4VX27utcz/aBMmI+Fq1Hfybdvfsaq5EoNnVq+05GMilnJuAHAw3T61gWWpmS&#10;QLglu4rYFwV27e3NNHNOLTK2oQNZ2LFmIdyO/WqUtvKsKTumEbgH1q7evJqd/BEVygYEj271q6iI&#10;7jTxEihSOg9KwxVL2tJxW50YWsqU02cvgGgKM0MrKxUjBFOFfNNNbn0id9SVABzUkx86VpWHzMcm&#10;oA22pBJxSGMMfNAj+apQRzR0IoAjMfzCmtE2elWMjIqQkcdKVxlTyW9KXyivarRYAZrNvNc02zz5&#10;91GGH8KnJ/IUagWwh6YpfK4ya5W88dQqStlas/8AtyHA/IVgXnijVbzIa5MaH+GP5f8A69NQYHda&#10;jcWMMDJeXKRKe2efyrKHiGPYLfSrG4uyBgELgZrk7Q2a28t7eiSdkcKkIOAxxnLHrj6VHPr2oT/K&#10;k5ghHCww/Iqj6CqUEI66VNfnXdd3lnpUR7NIA2Pz/wAKotF4XtXMl/qc+oz9wgJH+fxrj2ZmOWYk&#10;+5pQB6VVkB1cniXQgwjTRQsK8A4XJ/SsHWXtZ7wXVlGY4JVyEIxtYcEf1/GqD9KlXL2RH/PN8/n/&#10;APqFMCEda9L0uXzNOt39UFec2kJubqOIA/M2K9G06PybNIsjKHHFTMaLTHg1lXYBBrTc9ayro8kV&#10;mhs7gu2myaRqUf3oGQP/ALuP8j8a9fZkmhWRDlXAIPsa8ku4PtGheUD8zQjH1AyP5V2/gbVv7V8K&#10;W+9szW/7l/qOn6YrUks6nbiWJ19Qafpk5utLTcfnT5G+opb8MQazdHnEGpS2zHCzDcPrVREzzTx4&#10;mzWphj/loT+grlIneG6imjOJI2DKfcV3fxFg2azI2OoU/pXBEndx2NBF9T37RNTGraRb3QOfMTn6&#10;96uCMt34rgvhpqvyzaazf9NIgfQ9RXomwMeoFBZXCFC3GakQsf4QPxp/kqDy9IWCHIC49aYDtpJw&#10;TRIj7eDk0qybl4xmpTzjtTQFMK68M1OfcOj/AJ1O+MYI/GqbK5c/3fWmAvBUnP4UzgMckYpoZkO0&#10;dqTc8n8OfegQeYFLHbx6HmlZA6hkHB60rRMV6c+hpQp2ctg+lAEbKoXa2eO+aiB8v7uSpHQ1NgEF&#10;gMN+hpgjY8t8vtng0AQBxktnBHoOlROZGc5OQe4qz9lwdyHPqKGUgD5cc0DGQ229kXcCCeaS6UBy&#10;FDbB0zTkIRskEMOAQan2bl5xn1oApQps6rkH1qYW/PU1bihJHC5H0qx9kUJvkIjXuXOBSYigYQwG&#10;VzSpb/P049Kr3viDw9phJn1SJsfwx/Mf0rl9Q+LukWQKWFo0zj+KQ8fkKNQO4FmSRtDZqWWC2sx5&#10;tzcRwrjku4FeI6p8X9cvMrAywKe0a4rjb7xBqWoSF7i6kcn1agZ9Cah478NaUDuuvPYdo65HU/jT&#10;DFldNslz/efmvFnd3JLMSfc1GAxouhXR2+q/FHxBqJYfa2iQ/wAMfH8q5eTWtQlkLyXMhY9SWqmE&#10;9ad5YpXJubW2kK4qTNI1emziI+hppp560hqCiMimECpDTaAIGApoXBBqZhTCOKBlmNt605VJOKrI&#10;5Q4Her8C7iDTTEWbSAu4Wu60+IW1iF6ZFc9otqstyCegNdhc7EiCKuMiuyirK5wYmV9DBuWLS8EC&#10;q82sNFF5O1TtPWpdSdYY2Kr83rXMXUjyEvnGK1k9CKUbl681GSZdycHpgVmBZH5JODSQSN5gBOQa&#10;uomSVpI3do6DUTYnH4UqXMikKq5fNMlkKjaO1XLOMQqJmG5j+lUiJaFlZfsUYfHzOOT6VZtNRdz8&#10;3TtVNUN1KUZvlNJcKLUBVqr2MXZ6HU2F3EZN5xvxjNWFbzWZfWuIgvpYZOD1rrdDuftjruGGA5NU&#10;nc56tNx1LsFnbnVYLe5tPNEq5LhiMVU8QaSNJvtsZJhkG5M9vatSG/P9ovCEHyOMN+lWfHUJ+wW0&#10;4IynB98ivPx+Hg4OSWp1Zfip8/LJ6HFHnnNOBAqukhIqpqOqR6dD5kiO2eAFr5+59CawfigyKo3M&#10;wA9TXBXnjO7kyltEkQ/vH5j/AIVhXOo3l6T9ouZH9iePyq1BsD0W98TabZ5zcrI4/hj+asG88dSN&#10;kWlsF/25Dn9BXH4oqlBBc0rzXtTvgRNdPtP8K/KP0rOz+dIKUU7ALk0UUUxFyEbtJuf9mVD+Yaor&#10;S2e8vIraEAySsFUE4BJ96msxusr5P+mav+TAf1qtCGaZAjbWzwfSgZ1d14Fm03TprvUdT0+B0Qst&#10;uswd3I7DbwDWZok2gx+c+sW1zMRjykhk2g+uTj6VUsrKbU79YDL8xPLMTXeReALCe2Mau6SIRl92&#10;d3yg/hUuSW4ziNe1HT754l07TUsoo8/dYkv7kkmodHhjuZZrd8jzIjt+oIP9DXfw+EdMtzHAEaR5&#10;GALSHPTn+lXJvD9taCTylRDHypVaXOiW7HKR6OlnbRXCxnIPDVp6bdrPFIVI4IyPSulhgC6fCXVS&#10;QOgHA47Vzt7Zppl9LPAAVuE5Q8fMO9S3cEyV5Caz5iWkI96xbrXbh22oPL29cHOaoyaxcyOVLHBY&#10;d6EirntRdksPlA3oNyil+F2qqmualpwf5Jf3iZ9QT/Q/pSxoJkUt0dSvHtXKaXK/h/xnayq28rKU&#10;OOMrx/Q1bBHul0u5TXMX4a2u4rlesbA/hXTXc4ig8xgT7CuP1i8kmjOPkT0HU1zV8XToW59yuRvY&#10;xviTh54J0+7JCpz+JrzU8HNdnreoS38EtvKcrbRJ5fHOCScH8RXGv1NdUZqSujGSsX/D2qPpOt2t&#10;2GIVH2uP9k9a+gYirxxyIwZHUMDXzYVx+Ne3eAdUfUPCsBkGXgJi3HvjpTQRZ1DBejGkREkTGc+2&#10;KXG9x70bNjn0qihAmw/LTmcg8gUpO1c0xm+UnFADGdScgg+1RkA9EI5zRgOuSMfSpAzeUVJz6GmB&#10;XkA3cjBNKIASo38H2pGDk5Ujj1qQR7wHzgHqKYhXtpowWB3ADqDUcbMV+ZcmrsEG/jccds082YDY&#10;VsUDKIjz90fhSKoydyita3sS4IDLketZ2uarp+gRGSaGeVwM4QAA/rQA0QgjGGwfapl06V1X5f3Y&#10;6E8V5jq/xnukLx6fpscIHAZzuNcNqvxF8R6tlZr51U/wpwKAPeL6bR9NU/b9TgjP90Nk/kK5vUPi&#10;b4a0xcWqyXci9Owrwae7uLlt00zuf9ps1B2oA9S1T4zapOCljBFaoe6qM/nXE6l4v1nU3Y3F5M+f&#10;VuKw8UUEuQ55pJeWck/WotpPWndWwKCvqaTE2xhA9aTFOIAHFGKkQ3bS4xTwKCKAGjJpeaWigD//&#10;2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PbfAABbQ29udGVudF9UeXBlc10ueG1sUEsBAhQACgAAAAAAh07iQAAA&#10;AAAAAAAAAAAAAAYAAAAAAAAAAAAQAAAAxd0AAF9yZWxzL1BLAQIUABQAAAAIAIdO4kCKFGY80QAA&#10;AJQBAAALAAAAAAAAAAEAIAAAAOndAABfcmVscy8ucmVsc1BLAQIUAAoAAAAAAIdO4kAAAAAAAAAA&#10;AAAAAAAEAAAAAAAAAAAAEAAAAAAAAABkcnMvUEsBAhQACgAAAAAAh07iQAAAAAAAAAAAAAAAAAoA&#10;AAAAAAAAAAAQAAAA494AAGRycy9fcmVscy9QSwECFAAUAAAACACHTuJAWGCzG7QAAAAiAQAAGQAA&#10;AAAAAAABACAAAAAL3wAAZHJzL19yZWxzL2Uyb0RvYy54bWwucmVsc1BLAQIUABQAAAAIAIdO4kAI&#10;1wKE2gAAAAoBAAAPAAAAAAAAAAEAIAAAACIAAABkcnMvZG93bnJldi54bWxQSwECFAAUAAAACACH&#10;TuJATok/6LoEAADoDAAADgAAAAAAAAABACAAAAApAQAAZHJzL2Uyb0RvYy54bWxQSwECFAAKAAAA&#10;AACHTuJAAAAAAAAAAAAAAAAACgAAAAAAAAAAABAAAAAPBgAAZHJzL21lZGlhL1BLAQIUABQAAAAI&#10;AIdO4kDRE/ZNW9cAAFHXAAAVAAAAAAAAAAEAIAAAADcGAABkcnMvbWVkaWEvaW1hZ2UxLmpwZWdQ&#10;SwUGAAAAAAoACgBTAgAAOuEAAAAA&#10;">
                <o:lock v:ext="edit" aspectratio="f"/>
                <v:shape id="图片 2" o:spid="_x0000_s1026" o:spt="75" alt="图片包含 室内, 人, 男人, 站&#10;&#10;描述已自动生成" type="#_x0000_t75" style="position:absolute;left:2000;top:6490;height:3590;width:4544;" filled="f" o:preferrelative="t" stroked="f" coordsize="21600,21600" o:gfxdata="UEsDBAoAAAAAAIdO4kAAAAAAAAAAAAAAAAAEAAAAZHJzL1BLAwQUAAAACACHTuJAy7EhHr0AAADa&#10;AAAADwAAAGRycy9kb3ducmV2LnhtbEWPQWvCQBSE74L/YXlCb7qJlKakrh4KlkBBMCk9v2afm2D2&#10;bZpdTeqvdwuFHoeZ+YbZ7CbbiSsNvnWsIF0lIIhrp1s2Cj6q/fIZhA/IGjvHpOCHPOy289kGc+1G&#10;PtK1DEZECPscFTQh9LmUvm7Iol+5njh6JzdYDFEORuoBxwi3nVwnyZO02HJcaLCn14bqc3mxCt4y&#10;efss0sp8me/DuXovTvvMSqUeFmnyAiLQFP7Df+1CK3iE3yvx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SEevQAA&#10;ANoAAAAPAAAAAAAAAAEAIAAAACIAAABkcnMvZG93bnJldi54bWxQSwECFAAUAAAACACHTuJAMy8F&#10;njsAAAA5AAAAEAAAAAAAAAABACAAAAAMAQAAZHJzL3NoYXBleG1sLnhtbFBLBQYAAAAABgAGAFsB&#10;AAC2AwAAAAA=&#10;">
                  <v:fill on="f" focussize="0,0"/>
                  <v:stroke on="f"/>
                  <v:imagedata r:id="rId5" o:title=""/>
                  <o:lock v:ext="edit" aspectratio="t"/>
                </v:shape>
                <v:shape id="标注: 线形 3" o:spid="_x0000_s1026" o:spt="47" type="#_x0000_t47" style="position:absolute;left:3726;top:9110;height:480;width:1689;v-text-anchor:middle;" fillcolor="#4F81BD [3220]" filled="t" stroked="t" coordsize="21600,21600" o:gfxdata="UEsDBAoAAAAAAIdO4kAAAAAAAAAAAAAAAAAEAAAAZHJzL1BLAwQUAAAACACHTuJAARueO7wAAADa&#10;AAAADwAAAGRycy9kb3ducmV2LnhtbEWPwW7CMBBE70j9B2srcSt2iqhKwHBoAXEFWuC4ipckTbyO&#10;YgNpvx4jVeI4mpk3mum8s7W4UOtLxxqSgQJBnDlTcq7ha7d8eQfhA7LB2jFp+CUP89lTb4qpcVfe&#10;0GUbchEh7FPUUITQpFL6rCCLfuAa4uidXGsxRNnm0rR4jXBby1el3qTFkuNCgQ19FJRV27PV8LNb&#10;/VXHqhsfjPn+3KhM7ZPhQuv+c6ImIAJ14RH+b6+NhhHcr8QbIG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bnju8AAAA&#10;2gAAAA8AAAAAAAAAAQAgAAAAIgAAAGRycy9kb3ducmV2LnhtbFBLAQIUABQAAAAIAIdO4kAzLwWe&#10;OwAAADkAAAAQAAAAAAAAAAEAIAAAAAsBAABkcnMvc2hhcGV4bWwueG1sUEsFBgAAAAAGAAYAWwEA&#10;ALUDAAAAAA==&#10;" adj="-6637,27855,-1535,8100">
                  <v:fill on="t" focussize="0,0"/>
                  <v:stroke weight="3.5pt" color="#FFFF00" miterlimit="8" joinstyle="miter"/>
                  <v:imagedata o:title=""/>
                  <o:lock v:ext="edit" aspectratio="f"/>
                  <v:textbox>
                    <w:txbxContent>
                      <w:p>
                        <w:pPr>
                          <w:jc w:val="center"/>
                          <w:rPr>
                            <w:color w:val="FFFFFF" w:themeColor="light1"/>
                            <w:kern w:val="24"/>
                            <w:sz w:val="24"/>
                            <w:szCs w:val="24"/>
                            <w14:textFill>
                              <w14:solidFill>
                                <w14:schemeClr w14:val="lt1"/>
                              </w14:solidFill>
                            </w14:textFill>
                          </w:rPr>
                        </w:pPr>
                        <w:r>
                          <w:rPr>
                            <w:rFonts w:hint="eastAsia"/>
                            <w:color w:val="FFFFFF" w:themeColor="light1"/>
                            <w:kern w:val="24"/>
                            <w14:textFill>
                              <w14:solidFill>
                                <w14:schemeClr w14:val="lt1"/>
                              </w14:solidFill>
                            </w14:textFill>
                          </w:rPr>
                          <w:t>主机手位置</w:t>
                        </w:r>
                      </w:p>
                    </w:txbxContent>
                  </v:textbox>
                </v:shape>
                <v:shape id="标注: 线形 4" o:spid="_x0000_s1026" o:spt="47" type="#_x0000_t47" style="position:absolute;left:4694;top:6490;height:475;width:1850;v-text-anchor:middle;" fillcolor="#4F81BD [3220]" filled="t" stroked="t" coordsize="21600,21600" o:gfxdata="UEsDBAoAAAAAAIdO4kAAAAAAAAAAAAAAAAAEAAAAZHJzL1BLAwQUAAAACACHTuJAvyDW57gAAADa&#10;AAAADwAAAGRycy9kb3ducmV2LnhtbEWPwQrCMBBE74L/EFbwpqmiItXooSAoCFL14m1t1rbYbEoT&#10;tf69EQSPw8y8YZbr1lTiSY0rLSsYDSMQxJnVJecKzqfNYA7CeWSNlWVS8CYH61W3s8RY2xen9Dz6&#10;XAQIuxgVFN7XsZQuK8igG9qaOHg32xj0QTa51A2+AtxUchxFM2mw5LBQYE1JQdn9+DAK0jR543V7&#10;2d0uNjns9pNpi/upUv3eKFqA8NT6f/jX3moFM/heCTd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yDW57gAAADaAAAA&#10;DwAAAAAAAAABACAAAAAiAAAAZHJzL2Rvd25yZXYueG1sUEsBAhQAFAAAAAgAh07iQDMvBZ47AAAA&#10;OQAAABAAAAAAAAAAAQAgAAAABwEAAGRycy9zaGFwZXhtbC54bWxQSwUGAAAAAAYABgBbAQAAsQMA&#10;AAAA&#10;" adj="-2849,75259,-1401,8185">
                  <v:fill on="t" focussize="0,0"/>
                  <v:stroke weight="3.5pt" color="#FFFF00" miterlimit="8" joinstyle="miter"/>
                  <v:imagedata o:title=""/>
                  <o:lock v:ext="edit" aspectratio="f"/>
                  <v:textbox>
                    <w:txbxContent>
                      <w:p>
                        <w:pPr>
                          <w:jc w:val="center"/>
                          <w:rPr>
                            <w:color w:val="FFFFFF" w:themeColor="light1"/>
                            <w:kern w:val="24"/>
                            <w:sz w:val="24"/>
                            <w:szCs w:val="24"/>
                            <w14:textFill>
                              <w14:solidFill>
                                <w14:schemeClr w14:val="lt1"/>
                              </w14:solidFill>
                            </w14:textFill>
                          </w:rPr>
                        </w:pPr>
                        <w:r>
                          <w:rPr>
                            <w:rFonts w:hint="eastAsia"/>
                            <w:color w:val="FFFFFF" w:themeColor="light1"/>
                            <w:kern w:val="24"/>
                            <w14:textFill>
                              <w14:solidFill>
                                <w14:schemeClr w14:val="lt1"/>
                              </w14:solidFill>
                            </w14:textFill>
                          </w:rPr>
                          <w:t>辅助工位置</w:t>
                        </w:r>
                      </w:p>
                    </w:txbxContent>
                  </v:textbox>
                </v:shape>
                <w10:wrap type="topAndBottom"/>
              </v:group>
            </w:pict>
          </mc:Fallback>
        </mc:AlternateContent>
      </w:r>
      <w:r>
        <w:rPr>
          <w:rFonts w:hint="eastAsia" w:ascii="仿宋_GB2312" w:hAnsi="仿宋_GB2312" w:eastAsia="仿宋_GB2312" w:cs="仿宋_GB2312"/>
          <w:color w:val="auto"/>
          <w:sz w:val="30"/>
          <w:szCs w:val="30"/>
        </w:rPr>
        <w:t xml:space="preserve"> </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发生事故的平面网印机</w:t>
      </w:r>
    </w:p>
    <w:p>
      <w:pPr>
        <w:spacing w:line="560" w:lineRule="exact"/>
        <w:ind w:firstLine="3000" w:firstLineChars="10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drawing>
          <wp:anchor distT="0" distB="0" distL="114935" distR="114935" simplePos="0" relativeHeight="251661312" behindDoc="0" locked="0" layoutInCell="1" allowOverlap="1">
            <wp:simplePos x="0" y="0"/>
            <wp:positionH relativeFrom="column">
              <wp:posOffset>2600960</wp:posOffset>
            </wp:positionH>
            <wp:positionV relativeFrom="paragraph">
              <wp:posOffset>261620</wp:posOffset>
            </wp:positionV>
            <wp:extent cx="2100580" cy="1757045"/>
            <wp:effectExtent l="0" t="0" r="13970" b="14605"/>
            <wp:wrapTopAndBottom/>
            <wp:docPr id="7" name="图片 7" descr="1641790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1790251(1)"/>
                    <pic:cNvPicPr>
                      <a:picLocks noChangeAspect="1"/>
                    </pic:cNvPicPr>
                  </pic:nvPicPr>
                  <pic:blipFill>
                    <a:blip r:embed="rId6"/>
                    <a:stretch>
                      <a:fillRect/>
                    </a:stretch>
                  </pic:blipFill>
                  <pic:spPr>
                    <a:xfrm>
                      <a:off x="0" y="0"/>
                      <a:ext cx="2100580" cy="1757045"/>
                    </a:xfrm>
                    <a:prstGeom prst="rect">
                      <a:avLst/>
                    </a:prstGeom>
                  </pic:spPr>
                </pic:pic>
              </a:graphicData>
            </a:graphic>
          </wp:anchor>
        </w:drawing>
      </w:r>
      <w:r>
        <w:rPr>
          <w:color w:val="auto"/>
          <w:sz w:val="30"/>
          <w:szCs w:val="30"/>
        </w:rPr>
        <w:drawing>
          <wp:anchor distT="0" distB="0" distL="0" distR="0" simplePos="0" relativeHeight="251660288" behindDoc="0" locked="0" layoutInCell="1" allowOverlap="1">
            <wp:simplePos x="0" y="0"/>
            <wp:positionH relativeFrom="column">
              <wp:posOffset>83820</wp:posOffset>
            </wp:positionH>
            <wp:positionV relativeFrom="paragraph">
              <wp:posOffset>250825</wp:posOffset>
            </wp:positionV>
            <wp:extent cx="2312670" cy="1763395"/>
            <wp:effectExtent l="0" t="0" r="11430" b="8255"/>
            <wp:wrapTopAndBottom/>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a:srcRect l="33017" t="30498" r="25258" b="12951"/>
                    <a:stretch>
                      <a:fillRect/>
                    </a:stretch>
                  </pic:blipFill>
                  <pic:spPr>
                    <a:xfrm>
                      <a:off x="0" y="0"/>
                      <a:ext cx="2312670" cy="1763395"/>
                    </a:xfrm>
                    <a:prstGeom prst="rect">
                      <a:avLst/>
                    </a:prstGeom>
                  </pic:spPr>
                </pic:pic>
              </a:graphicData>
            </a:graphic>
          </wp:anchor>
        </w:drawing>
      </w:r>
      <w:r>
        <w:rPr>
          <w:rFonts w:hint="eastAsia" w:ascii="仿宋_GB2312" w:hAnsi="仿宋_GB2312" w:eastAsia="仿宋_GB2312" w:cs="仿宋_GB2312"/>
          <w:color w:val="auto"/>
          <w:sz w:val="30"/>
          <w:szCs w:val="30"/>
        </w:rPr>
        <w:t>模拟事故发生时的情形</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网板为软质丝网，网版框架为铝，网版抬升到最高点时，距离工作台台面为0.3米。</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事故发生后</w:t>
      </w:r>
      <w:r>
        <w:rPr>
          <w:rFonts w:hint="eastAsia" w:ascii="仿宋_GB2312" w:hAnsi="仿宋_GB2312" w:eastAsia="仿宋_GB2312" w:cs="仿宋_GB2312"/>
          <w:color w:val="auto"/>
          <w:sz w:val="30"/>
          <w:szCs w:val="30"/>
        </w:rPr>
        <w:t>，对事发网印机进行模拟测试</w:t>
      </w:r>
      <w:r>
        <w:rPr>
          <w:rFonts w:hint="eastAsia" w:ascii="仿宋_GB2312" w:hAnsi="仿宋_GB2312" w:eastAsia="仿宋_GB2312" w:cs="仿宋_GB2312"/>
          <w:color w:val="auto"/>
          <w:sz w:val="30"/>
          <w:szCs w:val="30"/>
          <w:lang w:eastAsia="zh-CN"/>
        </w:rPr>
        <w:t>，结果如下</w:t>
      </w:r>
      <w:r>
        <w:rPr>
          <w:rFonts w:hint="eastAsia" w:ascii="仿宋_GB2312" w:hAnsi="仿宋_GB2312" w:eastAsia="仿宋_GB2312" w:cs="仿宋_GB2312"/>
          <w:color w:val="auto"/>
          <w:sz w:val="30"/>
          <w:szCs w:val="30"/>
        </w:rPr>
        <w:t>：（1）在正常前提下，各电气控制按钮（含限位开关），均能满足该设备出厂的各项电气控制技术标准；（2）在误操作或紧急情况下按紧急复位按钮能满足该设备紧急复位的出厂技术标准；（3）当按下总电源紧急停止按钮能迅速切断设备的总电源，设备的运行部分不能复位，该按钮仅能起到切断电源的作用。</w:t>
      </w:r>
    </w:p>
    <w:p>
      <w:pPr>
        <w:spacing w:line="540" w:lineRule="exact"/>
        <w:ind w:firstLine="600"/>
        <w:rPr>
          <w:rFonts w:ascii="楷体_GB2312" w:hAnsi="楷体_GB2312" w:eastAsia="楷体_GB2312" w:cs="楷体_GB2312"/>
          <w:color w:val="auto"/>
          <w:sz w:val="30"/>
          <w:szCs w:val="30"/>
        </w:rPr>
      </w:pPr>
      <w:r>
        <w:rPr>
          <w:rFonts w:ascii="楷体_GB2312" w:hAnsi="楷体_GB2312" w:eastAsia="楷体_GB2312" w:cs="楷体_GB2312"/>
          <w:color w:val="auto"/>
          <w:sz w:val="30"/>
          <w:szCs w:val="30"/>
        </w:rPr>
        <w:t>（二）死</w:t>
      </w:r>
      <w:r>
        <w:rPr>
          <w:rFonts w:hint="eastAsia" w:ascii="楷体_GB2312" w:hAnsi="楷体_GB2312" w:eastAsia="楷体_GB2312" w:cs="楷体_GB2312"/>
          <w:color w:val="auto"/>
          <w:sz w:val="30"/>
          <w:szCs w:val="30"/>
        </w:rPr>
        <w:t>因</w:t>
      </w:r>
      <w:r>
        <w:rPr>
          <w:rFonts w:ascii="楷体_GB2312" w:hAnsi="楷体_GB2312" w:eastAsia="楷体_GB2312" w:cs="楷体_GB2312"/>
          <w:color w:val="auto"/>
          <w:sz w:val="30"/>
          <w:szCs w:val="30"/>
        </w:rPr>
        <w:t>鉴定情况</w:t>
      </w:r>
    </w:p>
    <w:p>
      <w:pPr>
        <w:spacing w:line="540" w:lineRule="exact"/>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上海市浦东新区人民医院出具的《居民死亡医学证明书》死亡原因为</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胸部挤压伤，中枢性循环衰竭</w:t>
      </w:r>
      <w:r>
        <w:rPr>
          <w:rFonts w:ascii="仿宋_GB2312" w:hAnsi="仿宋_GB2312" w:eastAsia="仿宋_GB2312" w:cs="仿宋_GB2312"/>
          <w:color w:val="auto"/>
          <w:sz w:val="30"/>
          <w:szCs w:val="30"/>
        </w:rPr>
        <w:t>。</w:t>
      </w:r>
    </w:p>
    <w:p>
      <w:pPr>
        <w:spacing w:line="540" w:lineRule="exact"/>
        <w:ind w:firstLine="600"/>
        <w:rPr>
          <w:rFonts w:ascii="仿宋_GB2312" w:hAnsi="仿宋_GB2312" w:eastAsia="仿宋_GB2312" w:cs="仿宋_GB2312"/>
          <w:color w:val="auto"/>
          <w:sz w:val="30"/>
          <w:szCs w:val="30"/>
        </w:rPr>
      </w:pPr>
      <w:r>
        <w:rPr>
          <w:rFonts w:ascii="楷体_GB2312" w:hAnsi="楷体_GB2312" w:eastAsia="楷体_GB2312" w:cs="楷体_GB2312"/>
          <w:color w:val="auto"/>
          <w:sz w:val="30"/>
          <w:szCs w:val="30"/>
        </w:rPr>
        <w:t>（</w:t>
      </w:r>
      <w:r>
        <w:rPr>
          <w:rFonts w:hint="eastAsia" w:ascii="楷体_GB2312" w:hAnsi="楷体_GB2312" w:eastAsia="楷体_GB2312" w:cs="楷体_GB2312"/>
          <w:color w:val="auto"/>
          <w:sz w:val="30"/>
          <w:szCs w:val="30"/>
        </w:rPr>
        <w:t>三</w:t>
      </w:r>
      <w:r>
        <w:rPr>
          <w:rFonts w:ascii="楷体_GB2312" w:hAnsi="楷体_GB2312" w:eastAsia="楷体_GB2312" w:cs="楷体_GB2312"/>
          <w:color w:val="auto"/>
          <w:sz w:val="30"/>
          <w:szCs w:val="30"/>
        </w:rPr>
        <w:t>）安全管理情况</w:t>
      </w:r>
    </w:p>
    <w:p>
      <w:pPr>
        <w:tabs>
          <w:tab w:val="right" w:pos="8306"/>
        </w:tabs>
        <w:spacing w:line="540" w:lineRule="exact"/>
        <w:ind w:firstLine="612"/>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仪电公司制订了安全生产管理制度，安全生产责任制，明确了各部门和岗位的安全职责。建立了危险源辨识及风险评价管理制度，辨识到网印机存在的安全风险。</w:t>
      </w:r>
    </w:p>
    <w:p>
      <w:pPr>
        <w:tabs>
          <w:tab w:val="right" w:pos="8306"/>
        </w:tabs>
        <w:spacing w:line="540" w:lineRule="exact"/>
        <w:ind w:firstLine="612"/>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仪电公司根据辨识的网印机存在的安全风险制订了网印作业指导书，明确作业方法和步骤，作业要点与注意事项，在作业安全注意事项中明确，“身体探入网版下面处理任何问题时，一定要确保机器关机，处于断电状态”，“开启电源前应先四周观察，确认周边人员安全”。</w:t>
      </w:r>
      <w:r>
        <w:rPr>
          <w:rFonts w:hint="eastAsia" w:ascii="仿宋_GB2312" w:hAnsi="仿宋_GB2312" w:eastAsia="仿宋_GB2312" w:cs="仿宋_GB2312"/>
          <w:color w:val="auto"/>
          <w:sz w:val="30"/>
          <w:szCs w:val="30"/>
          <w:lang w:eastAsia="zh-CN"/>
        </w:rPr>
        <w:t>但是，安全操作规程中未明确</w:t>
      </w:r>
      <w:r>
        <w:rPr>
          <w:rFonts w:hint="eastAsia" w:ascii="仿宋_GB2312" w:eastAsia="仿宋_GB2312"/>
          <w:bCs/>
          <w:color w:val="auto"/>
          <w:sz w:val="30"/>
          <w:szCs w:val="30"/>
          <w:lang w:eastAsia="zh-CN"/>
        </w:rPr>
        <w:t>丝网机辅助岗位的安全操作要求和事故应急处理措施</w:t>
      </w:r>
      <w:r>
        <w:rPr>
          <w:rFonts w:hint="eastAsia" w:ascii="仿宋_GB2312" w:hAnsi="仿宋_GB2312" w:eastAsia="仿宋_GB2312" w:cs="仿宋_GB2312"/>
          <w:color w:val="auto"/>
          <w:sz w:val="30"/>
          <w:szCs w:val="30"/>
        </w:rPr>
        <w:t>。</w:t>
      </w:r>
    </w:p>
    <w:p>
      <w:pPr>
        <w:tabs>
          <w:tab w:val="right" w:pos="8306"/>
        </w:tabs>
        <w:spacing w:line="540" w:lineRule="exact"/>
        <w:ind w:firstLine="612"/>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仪电公司对朱娟、鲜文菊等</w:t>
      </w:r>
      <w:r>
        <w:rPr>
          <w:rFonts w:ascii="仿宋_GB2312" w:hAnsi="仿宋_GB2312" w:eastAsia="仿宋_GB2312" w:cs="仿宋_GB2312"/>
          <w:color w:val="auto"/>
          <w:sz w:val="30"/>
          <w:szCs w:val="30"/>
        </w:rPr>
        <w:t>员工</w:t>
      </w:r>
      <w:r>
        <w:rPr>
          <w:rFonts w:hint="eastAsia" w:ascii="仿宋_GB2312" w:hAnsi="仿宋_GB2312" w:eastAsia="仿宋_GB2312" w:cs="仿宋_GB2312"/>
          <w:color w:val="auto"/>
          <w:sz w:val="30"/>
          <w:szCs w:val="30"/>
        </w:rPr>
        <w:t>新入职时都</w:t>
      </w:r>
      <w:r>
        <w:rPr>
          <w:rFonts w:ascii="仿宋_GB2312" w:hAnsi="仿宋_GB2312" w:eastAsia="仿宋_GB2312" w:cs="仿宋_GB2312"/>
          <w:color w:val="auto"/>
          <w:sz w:val="30"/>
          <w:szCs w:val="30"/>
        </w:rPr>
        <w:t>进行三级安全教育</w:t>
      </w:r>
      <w:r>
        <w:rPr>
          <w:rFonts w:hint="eastAsia" w:ascii="仿宋_GB2312" w:hAnsi="仿宋_GB2312" w:eastAsia="仿宋_GB2312" w:cs="仿宋_GB2312"/>
          <w:color w:val="auto"/>
          <w:sz w:val="30"/>
          <w:szCs w:val="30"/>
        </w:rPr>
        <w:t>和培训考核，每季度对员工进行教育培训，并有教育和考核记录</w:t>
      </w:r>
      <w:r>
        <w:rPr>
          <w:rFonts w:ascii="仿宋_GB2312" w:hAnsi="仿宋_GB2312" w:eastAsia="仿宋_GB2312" w:cs="仿宋_GB2312"/>
          <w:color w:val="auto"/>
          <w:sz w:val="30"/>
          <w:szCs w:val="30"/>
        </w:rPr>
        <w:t>。</w:t>
      </w:r>
    </w:p>
    <w:p>
      <w:pPr>
        <w:spacing w:line="540" w:lineRule="exact"/>
        <w:ind w:firstLine="600" w:firstLineChars="200"/>
        <w:rPr>
          <w:rFonts w:ascii="黑体" w:hAnsi="黑体" w:eastAsia="黑体" w:cs="黑体"/>
          <w:color w:val="auto"/>
          <w:sz w:val="30"/>
          <w:szCs w:val="30"/>
        </w:rPr>
      </w:pPr>
      <w:r>
        <w:rPr>
          <w:rFonts w:ascii="黑体" w:hAnsi="黑体" w:eastAsia="黑体" w:cs="黑体"/>
          <w:color w:val="auto"/>
          <w:sz w:val="30"/>
          <w:szCs w:val="30"/>
        </w:rPr>
        <w:t>四、事故造成的人员伤亡和直接经济损失</w:t>
      </w:r>
    </w:p>
    <w:p>
      <w:pPr>
        <w:spacing w:line="540" w:lineRule="exact"/>
        <w:ind w:firstLine="600"/>
        <w:rPr>
          <w:rFonts w:ascii="楷体_GB2312" w:hAnsi="楷体_GB2312" w:eastAsia="楷体_GB2312" w:cs="楷体_GB2312"/>
          <w:color w:val="auto"/>
          <w:sz w:val="30"/>
          <w:szCs w:val="30"/>
        </w:rPr>
      </w:pPr>
      <w:r>
        <w:rPr>
          <w:rFonts w:ascii="楷体_GB2312" w:hAnsi="楷体_GB2312" w:eastAsia="楷体_GB2312" w:cs="楷体_GB2312"/>
          <w:color w:val="auto"/>
          <w:sz w:val="30"/>
          <w:szCs w:val="30"/>
        </w:rPr>
        <w:t>（一）伤亡人员情况</w:t>
      </w:r>
    </w:p>
    <w:p>
      <w:pPr>
        <w:adjustRightInd w:val="0"/>
        <w:snapToGrid w:val="0"/>
        <w:spacing w:line="54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鲜文菊,女,</w:t>
      </w:r>
      <w:r>
        <w:rPr>
          <w:rFonts w:ascii="仿宋_GB2312" w:hAnsi="仿宋_GB2312" w:eastAsia="仿宋_GB2312" w:cs="仿宋_GB2312"/>
          <w:color w:val="auto"/>
          <w:sz w:val="30"/>
          <w:szCs w:val="30"/>
        </w:rPr>
        <w:t>48</w:t>
      </w:r>
      <w:r>
        <w:rPr>
          <w:rFonts w:hint="eastAsia" w:ascii="仿宋_GB2312" w:hAnsi="仿宋_GB2312" w:eastAsia="仿宋_GB2312" w:cs="仿宋_GB2312"/>
          <w:color w:val="auto"/>
          <w:sz w:val="30"/>
          <w:szCs w:val="30"/>
        </w:rPr>
        <w:t>岁，四川万源人，身份证号：</w:t>
      </w:r>
      <w:r>
        <w:rPr>
          <w:rFonts w:ascii="仿宋_GB2312" w:hAnsi="仿宋_GB2312" w:eastAsia="仿宋_GB2312" w:cs="仿宋_GB2312"/>
          <w:color w:val="auto"/>
          <w:sz w:val="30"/>
          <w:szCs w:val="30"/>
        </w:rPr>
        <w:t>513024</w:t>
      </w:r>
      <w:bookmarkStart w:id="0" w:name="_GoBack"/>
      <w:r>
        <w:rPr>
          <w:rFonts w:hint="eastAsia" w:ascii="仿宋_GB2312" w:hAnsi="仿宋_GB2312" w:eastAsia="仿宋_GB2312" w:cs="仿宋_GB2312"/>
          <w:color w:val="auto"/>
          <w:sz w:val="30"/>
          <w:szCs w:val="30"/>
          <w:lang w:val="en-US" w:eastAsia="zh-CN"/>
        </w:rPr>
        <w:t>********</w:t>
      </w:r>
      <w:bookmarkEnd w:id="0"/>
      <w:r>
        <w:rPr>
          <w:rFonts w:ascii="仿宋_GB2312" w:hAnsi="仿宋_GB2312" w:eastAsia="仿宋_GB2312" w:cs="仿宋_GB2312"/>
          <w:color w:val="auto"/>
          <w:sz w:val="30"/>
          <w:szCs w:val="30"/>
        </w:rPr>
        <w:t>1429</w:t>
      </w:r>
      <w:r>
        <w:rPr>
          <w:rFonts w:hint="eastAsia" w:ascii="仿宋_GB2312" w:hAnsi="仿宋_GB2312" w:eastAsia="仿宋_GB2312" w:cs="仿宋_GB2312"/>
          <w:color w:val="auto"/>
          <w:sz w:val="30"/>
          <w:szCs w:val="30"/>
        </w:rPr>
        <w:t>，晶韬人力劳务派遣至仪电公司普工（辅助）岗位工作。</w:t>
      </w:r>
    </w:p>
    <w:p>
      <w:pPr>
        <w:spacing w:line="540" w:lineRule="exact"/>
        <w:ind w:firstLine="600"/>
        <w:rPr>
          <w:rFonts w:ascii="楷体_GB2312" w:hAnsi="楷体_GB2312" w:eastAsia="楷体_GB2312" w:cs="楷体_GB2312"/>
          <w:color w:val="auto"/>
          <w:sz w:val="30"/>
          <w:szCs w:val="30"/>
        </w:rPr>
      </w:pPr>
      <w:r>
        <w:rPr>
          <w:rFonts w:ascii="楷体_GB2312" w:hAnsi="楷体_GB2312" w:eastAsia="楷体_GB2312" w:cs="楷体_GB2312"/>
          <w:color w:val="auto"/>
          <w:sz w:val="30"/>
          <w:szCs w:val="30"/>
        </w:rPr>
        <w:t>（二）事故直接经济损失</w:t>
      </w:r>
    </w:p>
    <w:p>
      <w:pPr>
        <w:spacing w:line="540" w:lineRule="exact"/>
        <w:ind w:firstLine="6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事故造成直接经济损失约人民币</w:t>
      </w:r>
      <w:r>
        <w:rPr>
          <w:rFonts w:hint="eastAsia" w:ascii="仿宋_GB2312" w:hAnsi="仿宋_GB2312" w:eastAsia="仿宋_GB2312" w:cs="仿宋_GB2312"/>
          <w:color w:val="auto"/>
          <w:sz w:val="30"/>
          <w:szCs w:val="30"/>
        </w:rPr>
        <w:t>1</w:t>
      </w:r>
      <w:r>
        <w:rPr>
          <w:rFonts w:ascii="仿宋_GB2312" w:hAnsi="仿宋_GB2312" w:eastAsia="仿宋_GB2312" w:cs="仿宋_GB2312"/>
          <w:color w:val="auto"/>
          <w:sz w:val="30"/>
          <w:szCs w:val="30"/>
        </w:rPr>
        <w:t>20万元。</w:t>
      </w:r>
    </w:p>
    <w:p>
      <w:pPr>
        <w:spacing w:line="540" w:lineRule="exact"/>
        <w:ind w:firstLine="600"/>
        <w:rPr>
          <w:rFonts w:ascii="黑体" w:hAnsi="黑体" w:eastAsia="黑体" w:cs="黑体"/>
          <w:color w:val="auto"/>
          <w:sz w:val="30"/>
          <w:szCs w:val="30"/>
        </w:rPr>
      </w:pPr>
      <w:r>
        <w:rPr>
          <w:rFonts w:ascii="黑体" w:hAnsi="黑体" w:eastAsia="黑体" w:cs="黑体"/>
          <w:color w:val="auto"/>
          <w:sz w:val="30"/>
          <w:szCs w:val="30"/>
        </w:rPr>
        <w:t>五、事故发生原因和事故性质</w:t>
      </w:r>
    </w:p>
    <w:p>
      <w:pPr>
        <w:spacing w:line="540" w:lineRule="exact"/>
        <w:ind w:firstLine="600"/>
        <w:rPr>
          <w:rFonts w:ascii="楷体_GB2312" w:hAnsi="楷体_GB2312" w:eastAsia="楷体_GB2312" w:cs="楷体_GB2312"/>
          <w:color w:val="auto"/>
          <w:sz w:val="30"/>
          <w:szCs w:val="30"/>
        </w:rPr>
      </w:pPr>
      <w:r>
        <w:rPr>
          <w:rFonts w:ascii="楷体_GB2312" w:hAnsi="楷体_GB2312" w:eastAsia="楷体_GB2312" w:cs="楷体_GB2312"/>
          <w:color w:val="auto"/>
          <w:sz w:val="30"/>
          <w:szCs w:val="30"/>
        </w:rPr>
        <w:t>（一）事故发生的原因</w:t>
      </w:r>
    </w:p>
    <w:p>
      <w:pPr>
        <w:spacing w:line="540" w:lineRule="exact"/>
        <w:ind w:firstLine="6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1.直接原因</w:t>
      </w:r>
    </w:p>
    <w:p>
      <w:pPr>
        <w:spacing w:line="540" w:lineRule="exact"/>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鲜文菊安全意识薄弱，</w:t>
      </w:r>
      <w:r>
        <w:rPr>
          <w:rFonts w:hint="eastAsia" w:ascii="仿宋_GB2312" w:hAnsi="仿宋_GB2312" w:eastAsia="仿宋_GB2312" w:cs="仿宋_GB2312"/>
          <w:color w:val="auto"/>
          <w:sz w:val="30"/>
          <w:szCs w:val="30"/>
          <w:lang w:eastAsia="zh-CN"/>
        </w:rPr>
        <w:t>在丝网印刷机运行过程中</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冒险</w:t>
      </w:r>
      <w:r>
        <w:rPr>
          <w:rFonts w:hint="eastAsia" w:ascii="仿宋_GB2312" w:hAnsi="仿宋_GB2312" w:eastAsia="仿宋_GB2312" w:cs="仿宋_GB2312"/>
          <w:color w:val="auto"/>
          <w:sz w:val="30"/>
          <w:szCs w:val="30"/>
        </w:rPr>
        <w:t>探入丝网机网版下擦拭设备台面，</w:t>
      </w:r>
      <w:r>
        <w:rPr>
          <w:rFonts w:hint="eastAsia" w:ascii="仿宋_GB2312" w:hAnsi="仿宋_GB2312" w:eastAsia="仿宋_GB2312" w:cs="仿宋_GB2312"/>
          <w:color w:val="auto"/>
          <w:sz w:val="30"/>
          <w:szCs w:val="30"/>
          <w:lang w:eastAsia="zh-CN"/>
        </w:rPr>
        <w:t>主操作手朱娟未看清有人员进入的情况下，按下</w:t>
      </w:r>
      <w:r>
        <w:rPr>
          <w:rFonts w:hint="eastAsia" w:ascii="仿宋_GB2312" w:hAnsi="仿宋_GB2312" w:eastAsia="仿宋_GB2312" w:cs="仿宋_GB2312"/>
          <w:sz w:val="30"/>
          <w:szCs w:val="30"/>
        </w:rPr>
        <w:t>网版升降按钮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rPr>
        <w:t>是事故发生的直接原因。</w:t>
      </w:r>
    </w:p>
    <w:p>
      <w:pPr>
        <w:spacing w:line="540" w:lineRule="exac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 xml:space="preserve">    2.间接原因</w:t>
      </w:r>
    </w:p>
    <w:p>
      <w:pPr>
        <w:spacing w:line="540" w:lineRule="exact"/>
        <w:ind w:firstLine="600"/>
        <w:rPr>
          <w:rFonts w:ascii="仿宋_GB2312" w:eastAsia="仿宋_GB2312"/>
          <w:color w:val="auto"/>
          <w:sz w:val="30"/>
          <w:szCs w:val="30"/>
        </w:rPr>
      </w:pPr>
      <w:r>
        <w:rPr>
          <w:rFonts w:hint="eastAsia" w:ascii="仿宋_GB2312" w:hAnsi="仿宋_GB2312" w:eastAsia="仿宋_GB2312" w:cs="仿宋_GB2312"/>
          <w:color w:val="auto"/>
          <w:sz w:val="30"/>
          <w:szCs w:val="30"/>
        </w:rPr>
        <w:t>仪电公司</w:t>
      </w:r>
      <w:r>
        <w:rPr>
          <w:rFonts w:hint="eastAsia" w:ascii="仿宋_GB2312" w:eastAsia="仿宋_GB2312"/>
          <w:bCs/>
          <w:color w:val="auto"/>
          <w:sz w:val="30"/>
          <w:szCs w:val="30"/>
        </w:rPr>
        <w:t>制订的</w:t>
      </w:r>
      <w:r>
        <w:rPr>
          <w:rFonts w:hint="eastAsia" w:ascii="仿宋_GB2312" w:eastAsia="仿宋_GB2312"/>
          <w:bCs/>
          <w:color w:val="auto"/>
          <w:sz w:val="30"/>
          <w:szCs w:val="30"/>
          <w:lang w:eastAsia="zh-CN"/>
        </w:rPr>
        <w:t>安全操作规程</w:t>
      </w:r>
      <w:r>
        <w:rPr>
          <w:rFonts w:hint="eastAsia" w:ascii="仿宋_GB2312" w:eastAsia="仿宋_GB2312"/>
          <w:bCs/>
          <w:color w:val="auto"/>
          <w:sz w:val="30"/>
          <w:szCs w:val="30"/>
        </w:rPr>
        <w:t>不完善，未制订</w:t>
      </w:r>
      <w:r>
        <w:rPr>
          <w:rFonts w:hint="eastAsia" w:ascii="仿宋_GB2312" w:eastAsia="仿宋_GB2312"/>
          <w:bCs/>
          <w:color w:val="auto"/>
          <w:sz w:val="30"/>
          <w:szCs w:val="30"/>
          <w:lang w:eastAsia="zh-CN"/>
        </w:rPr>
        <w:t>丝网机辅助岗位的安全操作要求和事故应急处理措施</w:t>
      </w:r>
      <w:r>
        <w:rPr>
          <w:rFonts w:hint="eastAsia" w:ascii="仿宋_GB2312" w:eastAsia="仿宋_GB2312"/>
          <w:color w:val="auto"/>
          <w:sz w:val="30"/>
          <w:szCs w:val="30"/>
        </w:rPr>
        <w:t>。</w:t>
      </w:r>
    </w:p>
    <w:p>
      <w:pPr>
        <w:spacing w:line="540" w:lineRule="exact"/>
        <w:ind w:firstLine="600"/>
        <w:rPr>
          <w:rFonts w:ascii="楷体_GB2312" w:hAnsi="楷体_GB2312" w:eastAsia="楷体_GB2312" w:cs="楷体_GB2312"/>
          <w:color w:val="auto"/>
          <w:sz w:val="30"/>
          <w:szCs w:val="30"/>
        </w:rPr>
      </w:pPr>
      <w:r>
        <w:rPr>
          <w:rFonts w:ascii="楷体_GB2312" w:hAnsi="楷体_GB2312" w:eastAsia="楷体_GB2312" w:cs="楷体_GB2312"/>
          <w:color w:val="auto"/>
          <w:sz w:val="30"/>
          <w:szCs w:val="30"/>
        </w:rPr>
        <w:t>（二）事故性质</w:t>
      </w:r>
    </w:p>
    <w:p>
      <w:pPr>
        <w:spacing w:line="540" w:lineRule="exact"/>
        <w:ind w:firstLine="6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调查组认为，“12.9”事故是一起一般等级生产安全责任事故。</w:t>
      </w:r>
    </w:p>
    <w:p>
      <w:pPr>
        <w:spacing w:line="540" w:lineRule="exact"/>
        <w:ind w:firstLine="600"/>
        <w:rPr>
          <w:rFonts w:ascii="黑体" w:hAnsi="黑体" w:eastAsia="黑体" w:cs="黑体"/>
          <w:color w:val="auto"/>
          <w:sz w:val="30"/>
          <w:szCs w:val="30"/>
        </w:rPr>
      </w:pPr>
      <w:r>
        <w:rPr>
          <w:rFonts w:ascii="黑体" w:hAnsi="黑体" w:eastAsia="黑体" w:cs="黑体"/>
          <w:color w:val="auto"/>
          <w:sz w:val="30"/>
          <w:szCs w:val="30"/>
        </w:rPr>
        <w:t>六、事故责任的认定和处理建议：</w:t>
      </w:r>
    </w:p>
    <w:p>
      <w:pPr>
        <w:spacing w:line="540" w:lineRule="exact"/>
        <w:ind w:firstLine="612"/>
        <w:rPr>
          <w:rFonts w:ascii="楷体_GB2312" w:hAnsi="楷体_GB2312" w:eastAsia="楷体_GB2312" w:cs="楷体_GB2312"/>
          <w:color w:val="auto"/>
          <w:sz w:val="30"/>
          <w:szCs w:val="30"/>
        </w:rPr>
      </w:pPr>
      <w:r>
        <w:rPr>
          <w:rFonts w:ascii="楷体_GB2312" w:hAnsi="楷体_GB2312" w:eastAsia="楷体_GB2312" w:cs="楷体_GB2312"/>
          <w:color w:val="auto"/>
          <w:sz w:val="30"/>
          <w:szCs w:val="30"/>
        </w:rPr>
        <w:t>（一）对事故责任者的责任认定和处理建议</w:t>
      </w:r>
    </w:p>
    <w:p>
      <w:pPr>
        <w:spacing w:line="540" w:lineRule="exact"/>
        <w:ind w:firstLine="6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鲜文菊</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安全意识薄弱，</w:t>
      </w:r>
      <w:r>
        <w:rPr>
          <w:rFonts w:hint="eastAsia" w:ascii="仿宋_GB2312" w:hAnsi="仿宋_GB2312" w:eastAsia="仿宋_GB2312" w:cs="仿宋_GB2312"/>
          <w:color w:val="auto"/>
          <w:sz w:val="30"/>
          <w:szCs w:val="30"/>
          <w:lang w:eastAsia="zh-CN"/>
        </w:rPr>
        <w:t>在丝网印刷机运行过程中</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冒险</w:t>
      </w:r>
      <w:r>
        <w:rPr>
          <w:rFonts w:hint="eastAsia" w:ascii="仿宋_GB2312" w:hAnsi="仿宋_GB2312" w:eastAsia="仿宋_GB2312" w:cs="仿宋_GB2312"/>
          <w:color w:val="auto"/>
          <w:sz w:val="30"/>
          <w:szCs w:val="30"/>
        </w:rPr>
        <w:t>探入丝网机网版下擦拭设备台面，</w:t>
      </w:r>
      <w:r>
        <w:rPr>
          <w:rFonts w:ascii="仿宋_GB2312" w:hAnsi="仿宋_GB2312" w:eastAsia="仿宋_GB2312" w:cs="仿宋_GB2312"/>
          <w:color w:val="auto"/>
          <w:sz w:val="30"/>
          <w:szCs w:val="30"/>
        </w:rPr>
        <w:t>对事故的发生负有直接责任。鉴于其已在事故中死亡，建议不再追究其责任。</w:t>
      </w:r>
    </w:p>
    <w:p>
      <w:pPr>
        <w:spacing w:line="540" w:lineRule="exact"/>
        <w:ind w:firstLine="6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张毓平，仪电公司总经理</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安全生产工作职责履行不到位，制订的</w:t>
      </w:r>
      <w:r>
        <w:rPr>
          <w:rFonts w:hint="eastAsia" w:ascii="仿宋_GB2312" w:hAnsi="仿宋_GB2312" w:eastAsia="仿宋_GB2312" w:cs="仿宋_GB2312"/>
          <w:color w:val="auto"/>
          <w:sz w:val="30"/>
          <w:szCs w:val="30"/>
          <w:lang w:eastAsia="zh-CN"/>
        </w:rPr>
        <w:t>安全操作规程</w:t>
      </w:r>
      <w:r>
        <w:rPr>
          <w:rFonts w:hint="eastAsia" w:ascii="仿宋_GB2312" w:hAnsi="仿宋_GB2312" w:eastAsia="仿宋_GB2312" w:cs="仿宋_GB2312"/>
          <w:color w:val="auto"/>
          <w:sz w:val="30"/>
          <w:szCs w:val="30"/>
        </w:rPr>
        <w:t>不完善，</w:t>
      </w:r>
      <w:r>
        <w:rPr>
          <w:rFonts w:hint="eastAsia" w:ascii="仿宋_GB2312" w:hAnsi="宋体" w:eastAsia="仿宋_GB2312" w:cs="宋体"/>
          <w:color w:val="auto"/>
          <w:kern w:val="0"/>
          <w:sz w:val="30"/>
          <w:szCs w:val="30"/>
        </w:rPr>
        <w:t>建议</w:t>
      </w:r>
      <w:r>
        <w:rPr>
          <w:rFonts w:hint="eastAsia" w:ascii="仿宋_GB2312" w:hAnsi="仿宋_GB2312" w:eastAsia="仿宋_GB2312" w:cs="仿宋_GB2312"/>
          <w:color w:val="auto"/>
          <w:sz w:val="30"/>
          <w:szCs w:val="30"/>
        </w:rPr>
        <w:t>建议仪电公司依据企业规章制度予以处理</w:t>
      </w:r>
      <w:r>
        <w:rPr>
          <w:rFonts w:hint="eastAsia" w:ascii="仿宋_GB2312" w:hAnsi="宋体" w:eastAsia="仿宋_GB2312" w:cs="宋体"/>
          <w:color w:val="auto"/>
          <w:kern w:val="0"/>
          <w:sz w:val="30"/>
          <w:szCs w:val="30"/>
        </w:rPr>
        <w:t>。</w:t>
      </w:r>
    </w:p>
    <w:p>
      <w:pPr>
        <w:spacing w:line="540" w:lineRule="exact"/>
        <w:ind w:firstLine="612"/>
        <w:rPr>
          <w:rFonts w:ascii="楷体_GB2312" w:hAnsi="楷体_GB2312" w:eastAsia="楷体_GB2312" w:cs="楷体_GB2312"/>
          <w:color w:val="auto"/>
          <w:sz w:val="30"/>
          <w:szCs w:val="30"/>
        </w:rPr>
      </w:pPr>
      <w:r>
        <w:rPr>
          <w:rFonts w:ascii="楷体_GB2312" w:hAnsi="楷体_GB2312" w:eastAsia="楷体_GB2312" w:cs="楷体_GB2312"/>
          <w:color w:val="auto"/>
          <w:sz w:val="30"/>
          <w:szCs w:val="30"/>
        </w:rPr>
        <w:t>（二）对事故单位的责任认定和处理建议</w:t>
      </w:r>
    </w:p>
    <w:p>
      <w:pPr>
        <w:spacing w:line="540" w:lineRule="exact"/>
        <w:ind w:firstLine="600"/>
        <w:rPr>
          <w:rFonts w:ascii="仿宋_GB2312" w:hAnsi="仿宋_GB2312" w:eastAsia="仿宋_GB2312" w:cs="仿宋_GB2312"/>
          <w:sz w:val="30"/>
          <w:szCs w:val="30"/>
        </w:rPr>
      </w:pPr>
      <w:r>
        <w:rPr>
          <w:rFonts w:hint="eastAsia" w:ascii="仿宋_GB2312" w:hAnsi="仿宋_GB2312" w:eastAsia="仿宋_GB2312" w:cs="仿宋_GB2312"/>
          <w:color w:val="auto"/>
          <w:sz w:val="30"/>
          <w:szCs w:val="30"/>
        </w:rPr>
        <w:t>仪电公司</w:t>
      </w:r>
      <w:r>
        <w:rPr>
          <w:rFonts w:hint="eastAsia" w:ascii="仿宋_GB2312" w:eastAsia="仿宋_GB2312"/>
          <w:bCs/>
          <w:color w:val="auto"/>
          <w:sz w:val="30"/>
          <w:szCs w:val="30"/>
        </w:rPr>
        <w:t>的</w:t>
      </w:r>
      <w:r>
        <w:rPr>
          <w:rFonts w:hint="eastAsia" w:ascii="仿宋_GB2312" w:eastAsia="仿宋_GB2312"/>
          <w:bCs/>
          <w:color w:val="auto"/>
          <w:sz w:val="30"/>
          <w:szCs w:val="30"/>
          <w:lang w:eastAsia="zh-CN"/>
        </w:rPr>
        <w:t>安全操作规程</w:t>
      </w:r>
      <w:r>
        <w:rPr>
          <w:rFonts w:hint="eastAsia" w:ascii="仿宋_GB2312" w:eastAsia="仿宋_GB2312"/>
          <w:bCs/>
          <w:color w:val="auto"/>
          <w:sz w:val="30"/>
          <w:szCs w:val="30"/>
        </w:rPr>
        <w:t>不完善，未制订</w:t>
      </w:r>
      <w:r>
        <w:rPr>
          <w:rFonts w:hint="eastAsia" w:ascii="仿宋_GB2312" w:eastAsia="仿宋_GB2312"/>
          <w:bCs/>
          <w:color w:val="auto"/>
          <w:sz w:val="30"/>
          <w:szCs w:val="30"/>
          <w:lang w:eastAsia="zh-CN"/>
        </w:rPr>
        <w:t>丝网机辅助岗位的安全操作要求和事故应急处理措施</w:t>
      </w:r>
      <w:r>
        <w:rPr>
          <w:rFonts w:hint="eastAsia" w:ascii="仿宋_GB2312" w:hAnsi="仿宋_GB2312" w:eastAsia="仿宋_GB2312" w:cs="仿宋_GB2312"/>
          <w:color w:val="auto"/>
          <w:sz w:val="30"/>
          <w:szCs w:val="30"/>
        </w:rPr>
        <w:t>。</w:t>
      </w:r>
      <w:r>
        <w:rPr>
          <w:rFonts w:ascii="仿宋_GB2312" w:hAnsi="仿宋_GB2312" w:eastAsia="仿宋_GB2312" w:cs="仿宋_GB2312"/>
          <w:color w:val="auto"/>
          <w:sz w:val="30"/>
          <w:szCs w:val="30"/>
        </w:rPr>
        <w:t>违反了《</w:t>
      </w:r>
      <w:r>
        <w:rPr>
          <w:rFonts w:hint="eastAsia" w:ascii="仿宋_GB2312" w:hAnsi="仿宋_GB2312" w:eastAsia="仿宋_GB2312" w:cs="仿宋_GB2312"/>
          <w:color w:val="auto"/>
          <w:sz w:val="30"/>
          <w:szCs w:val="30"/>
          <w:lang w:eastAsia="zh-CN"/>
        </w:rPr>
        <w:t>上海市安全生产条例</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第</w:t>
      </w:r>
      <w:r>
        <w:rPr>
          <w:rFonts w:hint="eastAsia" w:ascii="仿宋_GB2312" w:hAnsi="仿宋_GB2312" w:eastAsia="仿宋_GB2312" w:cs="仿宋_GB2312"/>
          <w:color w:val="auto"/>
          <w:sz w:val="30"/>
          <w:szCs w:val="30"/>
          <w:lang w:eastAsia="zh-CN"/>
        </w:rPr>
        <w:t>三十三</w:t>
      </w:r>
      <w:r>
        <w:rPr>
          <w:rFonts w:hint="eastAsia" w:ascii="仿宋_GB2312" w:hAnsi="仿宋_GB2312" w:eastAsia="仿宋_GB2312" w:cs="仿宋_GB2312"/>
          <w:color w:val="auto"/>
          <w:sz w:val="30"/>
          <w:szCs w:val="30"/>
        </w:rPr>
        <w:t>条</w:t>
      </w:r>
      <w:r>
        <w:rPr>
          <w:rFonts w:ascii="仿宋_GB2312" w:hAnsi="仿宋_GB2312" w:eastAsia="仿宋_GB2312" w:cs="仿宋_GB2312"/>
          <w:color w:val="auto"/>
          <w:sz w:val="30"/>
          <w:szCs w:val="30"/>
        </w:rPr>
        <w:t>的规定，对事故的</w:t>
      </w:r>
      <w:r>
        <w:rPr>
          <w:rFonts w:ascii="仿宋_GB2312" w:hAnsi="仿宋_GB2312" w:eastAsia="仿宋_GB2312" w:cs="仿宋_GB2312"/>
          <w:sz w:val="30"/>
          <w:szCs w:val="30"/>
        </w:rPr>
        <w:t>发生负有责任</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建议区应急管理局依法予以行政处罚。</w:t>
      </w:r>
    </w:p>
    <w:p>
      <w:pPr>
        <w:spacing w:line="540" w:lineRule="exact"/>
        <w:ind w:firstLine="600"/>
        <w:rPr>
          <w:rFonts w:ascii="黑体" w:hAnsi="黑体" w:eastAsia="黑体" w:cs="黑体"/>
          <w:sz w:val="30"/>
          <w:szCs w:val="30"/>
        </w:rPr>
      </w:pPr>
      <w:r>
        <w:rPr>
          <w:rFonts w:ascii="黑体" w:hAnsi="黑体" w:eastAsia="黑体" w:cs="黑体"/>
          <w:sz w:val="30"/>
          <w:szCs w:val="30"/>
        </w:rPr>
        <w:t>七、整改防范措施建议</w:t>
      </w:r>
    </w:p>
    <w:p>
      <w:pPr>
        <w:spacing w:line="54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仪电公司</w:t>
      </w:r>
      <w:r>
        <w:rPr>
          <w:rFonts w:ascii="仿宋_GB2312" w:hAnsi="仿宋_GB2312" w:eastAsia="仿宋_GB2312" w:cs="仿宋_GB2312"/>
          <w:sz w:val="30"/>
          <w:szCs w:val="30"/>
        </w:rPr>
        <w:t>要认真吸取事故教训，</w:t>
      </w:r>
      <w:r>
        <w:rPr>
          <w:rFonts w:hint="eastAsia" w:ascii="仿宋_GB2312" w:hAnsi="仿宋_GB2312" w:eastAsia="仿宋_GB2312" w:cs="仿宋_GB2312"/>
          <w:sz w:val="30"/>
          <w:szCs w:val="30"/>
          <w:lang w:eastAsia="zh-CN"/>
        </w:rPr>
        <w:t>进一步</w:t>
      </w:r>
      <w:r>
        <w:rPr>
          <w:rFonts w:hint="eastAsia" w:ascii="仿宋_GB2312" w:hAnsi="仿宋_GB2312" w:eastAsia="仿宋_GB2312" w:cs="仿宋_GB2312"/>
          <w:sz w:val="30"/>
          <w:szCs w:val="30"/>
        </w:rPr>
        <w:t>完善</w:t>
      </w:r>
      <w:r>
        <w:rPr>
          <w:rFonts w:hint="eastAsia" w:ascii="仿宋_GB2312" w:hAnsi="仿宋_GB2312" w:eastAsia="仿宋_GB2312" w:cs="仿宋_GB2312"/>
          <w:sz w:val="30"/>
          <w:szCs w:val="30"/>
          <w:lang w:eastAsia="zh-CN"/>
        </w:rPr>
        <w:t>安全操作规程</w:t>
      </w:r>
      <w:r>
        <w:rPr>
          <w:rFonts w:hint="eastAsia" w:ascii="仿宋_GB2312" w:hAnsi="仿宋_GB2312" w:eastAsia="仿宋_GB2312" w:cs="仿宋_GB2312"/>
          <w:sz w:val="30"/>
          <w:szCs w:val="30"/>
        </w:rPr>
        <w:t>，加强对从业人员的安全教育培训，提升员工</w:t>
      </w:r>
      <w:r>
        <w:rPr>
          <w:rFonts w:hint="eastAsia" w:ascii="仿宋_GB2312" w:hAnsi="仿宋_GB2312" w:eastAsia="仿宋_GB2312" w:cs="仿宋_GB2312"/>
          <w:sz w:val="30"/>
          <w:szCs w:val="30"/>
          <w:lang w:eastAsia="zh-CN"/>
        </w:rPr>
        <w:t>对异常状况</w:t>
      </w:r>
      <w:r>
        <w:rPr>
          <w:rFonts w:hint="eastAsia" w:ascii="仿宋_GB2312" w:hAnsi="仿宋_GB2312" w:eastAsia="仿宋_GB2312" w:cs="仿宋_GB2312"/>
          <w:sz w:val="30"/>
          <w:szCs w:val="30"/>
        </w:rPr>
        <w:t>的应急处置能力，</w:t>
      </w:r>
      <w:r>
        <w:rPr>
          <w:rFonts w:ascii="仿宋_GB2312" w:hAnsi="仿宋_GB2312" w:eastAsia="仿宋_GB2312" w:cs="仿宋_GB2312"/>
          <w:sz w:val="30"/>
          <w:szCs w:val="30"/>
        </w:rPr>
        <w:t>督促从业人员严格执行安全生产规章制度和安全操作规程</w:t>
      </w:r>
      <w:r>
        <w:rPr>
          <w:rFonts w:hint="eastAsia" w:ascii="仿宋_GB2312" w:hAnsi="仿宋_GB2312" w:eastAsia="仿宋_GB2312" w:cs="仿宋_GB2312"/>
          <w:sz w:val="30"/>
          <w:szCs w:val="30"/>
        </w:rPr>
        <w:t>。对现有的生产设备设施开展全面的安全隐患排查，在危险性较大的设备设施上要设置安全警示标识，提高设备的本质安全，</w:t>
      </w:r>
      <w:r>
        <w:rPr>
          <w:rFonts w:ascii="仿宋_GB2312" w:hAnsi="仿宋_GB2312" w:eastAsia="仿宋_GB2312" w:cs="仿宋_GB2312"/>
          <w:sz w:val="30"/>
          <w:szCs w:val="30"/>
        </w:rPr>
        <w:t>及时发现和消除事故隐患，预防和避免类似事故的发生。</w:t>
      </w:r>
    </w:p>
    <w:p>
      <w:pPr>
        <w:spacing w:line="540" w:lineRule="exact"/>
        <w:rPr>
          <w:rFonts w:ascii="仿宋_GB2312" w:hAnsi="仿宋_GB2312" w:eastAsia="仿宋_GB2312" w:cs="仿宋_GB2312"/>
          <w:sz w:val="30"/>
          <w:szCs w:val="30"/>
        </w:rPr>
      </w:pPr>
    </w:p>
    <w:p>
      <w:pPr>
        <w:spacing w:line="540" w:lineRule="exact"/>
        <w:rPr>
          <w:rFonts w:ascii="仿宋_GB2312" w:hAnsi="仿宋_GB2312" w:eastAsia="仿宋_GB2312" w:cs="仿宋_GB2312"/>
          <w:sz w:val="30"/>
          <w:szCs w:val="30"/>
        </w:rPr>
      </w:pPr>
      <w:r>
        <w:rPr>
          <w:rFonts w:ascii="仿宋_GB2312" w:hAnsi="仿宋_GB2312" w:eastAsia="仿宋_GB2312" w:cs="仿宋_GB2312"/>
          <w:sz w:val="30"/>
          <w:szCs w:val="30"/>
        </w:rPr>
        <w:t xml:space="preserve">                    “12.9”</w:t>
      </w:r>
      <w:r>
        <w:rPr>
          <w:rFonts w:hint="eastAsia" w:ascii="仿宋_GB2312" w:hAnsi="仿宋_GB2312" w:eastAsia="仿宋_GB2312" w:cs="仿宋_GB2312"/>
          <w:sz w:val="30"/>
          <w:szCs w:val="30"/>
        </w:rPr>
        <w:t>机械伤害</w:t>
      </w:r>
      <w:r>
        <w:rPr>
          <w:rFonts w:ascii="仿宋_GB2312" w:hAnsi="仿宋_GB2312" w:eastAsia="仿宋_GB2312" w:cs="仿宋_GB2312"/>
          <w:sz w:val="30"/>
          <w:szCs w:val="30"/>
        </w:rPr>
        <w:t>死亡事故调查组</w:t>
      </w:r>
    </w:p>
    <w:p>
      <w:pPr>
        <w:spacing w:line="540" w:lineRule="exact"/>
        <w:ind w:firstLine="600"/>
        <w:rPr>
          <w:rFonts w:ascii="Times New Roman" w:hAnsi="Times New Roman" w:eastAsia="Times New Roman" w:cs="Times New Roman"/>
          <w:sz w:val="30"/>
          <w:szCs w:val="30"/>
        </w:rPr>
      </w:pPr>
      <w:r>
        <w:rPr>
          <w:rFonts w:ascii="仿宋_GB2312" w:hAnsi="仿宋_GB2312" w:eastAsia="仿宋_GB2312" w:cs="仿宋_GB2312"/>
          <w:sz w:val="30"/>
          <w:szCs w:val="30"/>
        </w:rPr>
        <w:t xml:space="preserve">                      2022年1月</w:t>
      </w:r>
      <w:r>
        <w:rPr>
          <w:rFonts w:hint="eastAsia" w:ascii="仿宋_GB2312" w:hAnsi="仿宋_GB2312" w:eastAsia="仿宋_GB2312" w:cs="仿宋_GB2312"/>
          <w:sz w:val="30"/>
          <w:szCs w:val="30"/>
        </w:rPr>
        <w:t>11</w:t>
      </w:r>
      <w:r>
        <w:rPr>
          <w:rFonts w:ascii="仿宋_GB2312" w:hAnsi="仿宋_GB2312" w:eastAsia="仿宋_GB2312" w:cs="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NiYzY0NDVmODJhNzA0ZWJkZDhkNGRhYTRiM2EifQ=="/>
  </w:docVars>
  <w:rsids>
    <w:rsidRoot w:val="00B2758A"/>
    <w:rsid w:val="00047842"/>
    <w:rsid w:val="000551E9"/>
    <w:rsid w:val="00064AA1"/>
    <w:rsid w:val="0007415A"/>
    <w:rsid w:val="0009005B"/>
    <w:rsid w:val="00095C11"/>
    <w:rsid w:val="000F090E"/>
    <w:rsid w:val="00116571"/>
    <w:rsid w:val="001300D3"/>
    <w:rsid w:val="00173392"/>
    <w:rsid w:val="0023408A"/>
    <w:rsid w:val="00260C69"/>
    <w:rsid w:val="0026548C"/>
    <w:rsid w:val="002A4673"/>
    <w:rsid w:val="002C69F2"/>
    <w:rsid w:val="002E32AC"/>
    <w:rsid w:val="002F658F"/>
    <w:rsid w:val="00320C60"/>
    <w:rsid w:val="0036144F"/>
    <w:rsid w:val="003617B2"/>
    <w:rsid w:val="00394220"/>
    <w:rsid w:val="003C0349"/>
    <w:rsid w:val="003C05C6"/>
    <w:rsid w:val="003F22F2"/>
    <w:rsid w:val="00453B23"/>
    <w:rsid w:val="00472E14"/>
    <w:rsid w:val="004814DE"/>
    <w:rsid w:val="004A2B3A"/>
    <w:rsid w:val="004B130C"/>
    <w:rsid w:val="004B2675"/>
    <w:rsid w:val="004B2F9D"/>
    <w:rsid w:val="004C0649"/>
    <w:rsid w:val="004E4F86"/>
    <w:rsid w:val="004F08F9"/>
    <w:rsid w:val="005102A1"/>
    <w:rsid w:val="00566D86"/>
    <w:rsid w:val="00572BC3"/>
    <w:rsid w:val="005753E9"/>
    <w:rsid w:val="005903A9"/>
    <w:rsid w:val="005B1879"/>
    <w:rsid w:val="005C6299"/>
    <w:rsid w:val="00615131"/>
    <w:rsid w:val="00625C2C"/>
    <w:rsid w:val="006266CA"/>
    <w:rsid w:val="006478E2"/>
    <w:rsid w:val="00660253"/>
    <w:rsid w:val="00673842"/>
    <w:rsid w:val="00676693"/>
    <w:rsid w:val="00695FDB"/>
    <w:rsid w:val="006960B9"/>
    <w:rsid w:val="006D4B7B"/>
    <w:rsid w:val="006F3FC0"/>
    <w:rsid w:val="007148AD"/>
    <w:rsid w:val="007374AF"/>
    <w:rsid w:val="007809FF"/>
    <w:rsid w:val="007A2440"/>
    <w:rsid w:val="007B7F6D"/>
    <w:rsid w:val="00812826"/>
    <w:rsid w:val="00815DDB"/>
    <w:rsid w:val="00831363"/>
    <w:rsid w:val="008566ED"/>
    <w:rsid w:val="0086146A"/>
    <w:rsid w:val="00866938"/>
    <w:rsid w:val="00884EA1"/>
    <w:rsid w:val="008B04DF"/>
    <w:rsid w:val="008B0DB7"/>
    <w:rsid w:val="008B1ECF"/>
    <w:rsid w:val="008F0CBB"/>
    <w:rsid w:val="00921733"/>
    <w:rsid w:val="009336F2"/>
    <w:rsid w:val="00945D5A"/>
    <w:rsid w:val="009B1AB8"/>
    <w:rsid w:val="009B78A0"/>
    <w:rsid w:val="009D1B42"/>
    <w:rsid w:val="009F46C7"/>
    <w:rsid w:val="00A03815"/>
    <w:rsid w:val="00A06D00"/>
    <w:rsid w:val="00A65173"/>
    <w:rsid w:val="00A72174"/>
    <w:rsid w:val="00A80423"/>
    <w:rsid w:val="00A96D48"/>
    <w:rsid w:val="00B0037D"/>
    <w:rsid w:val="00B012EE"/>
    <w:rsid w:val="00B01DF8"/>
    <w:rsid w:val="00B021D2"/>
    <w:rsid w:val="00B069D9"/>
    <w:rsid w:val="00B213E5"/>
    <w:rsid w:val="00B2758A"/>
    <w:rsid w:val="00B30856"/>
    <w:rsid w:val="00B510E6"/>
    <w:rsid w:val="00B67EB2"/>
    <w:rsid w:val="00B9159E"/>
    <w:rsid w:val="00BB23B8"/>
    <w:rsid w:val="00BB464A"/>
    <w:rsid w:val="00BD0221"/>
    <w:rsid w:val="00BF67C7"/>
    <w:rsid w:val="00C01C5B"/>
    <w:rsid w:val="00C17510"/>
    <w:rsid w:val="00C83A7E"/>
    <w:rsid w:val="00C97F61"/>
    <w:rsid w:val="00CA761B"/>
    <w:rsid w:val="00CC49AB"/>
    <w:rsid w:val="00D05EA2"/>
    <w:rsid w:val="00D41029"/>
    <w:rsid w:val="00D713C8"/>
    <w:rsid w:val="00DA6BCB"/>
    <w:rsid w:val="00DD0F54"/>
    <w:rsid w:val="00E32305"/>
    <w:rsid w:val="00E37597"/>
    <w:rsid w:val="00E643B2"/>
    <w:rsid w:val="00ED0163"/>
    <w:rsid w:val="00ED0B4A"/>
    <w:rsid w:val="00EE3FFC"/>
    <w:rsid w:val="00EE7CEB"/>
    <w:rsid w:val="00F01DC2"/>
    <w:rsid w:val="00F22AE7"/>
    <w:rsid w:val="00F66F02"/>
    <w:rsid w:val="01D34D4D"/>
    <w:rsid w:val="03DA49C1"/>
    <w:rsid w:val="041C6349"/>
    <w:rsid w:val="04247265"/>
    <w:rsid w:val="0A567ECC"/>
    <w:rsid w:val="0AC47509"/>
    <w:rsid w:val="0F9C7BD0"/>
    <w:rsid w:val="122C3E6B"/>
    <w:rsid w:val="15BD60D5"/>
    <w:rsid w:val="16770007"/>
    <w:rsid w:val="17135AA6"/>
    <w:rsid w:val="177845B3"/>
    <w:rsid w:val="1E48269F"/>
    <w:rsid w:val="22BC321A"/>
    <w:rsid w:val="25BA3075"/>
    <w:rsid w:val="273575BC"/>
    <w:rsid w:val="28942F26"/>
    <w:rsid w:val="29011752"/>
    <w:rsid w:val="29761DA2"/>
    <w:rsid w:val="297B5E95"/>
    <w:rsid w:val="2C2B032A"/>
    <w:rsid w:val="2D920BD2"/>
    <w:rsid w:val="2DC66D54"/>
    <w:rsid w:val="2DC91802"/>
    <w:rsid w:val="342B07B3"/>
    <w:rsid w:val="373F295F"/>
    <w:rsid w:val="3822445E"/>
    <w:rsid w:val="43CA15FB"/>
    <w:rsid w:val="44963BE6"/>
    <w:rsid w:val="49B7136A"/>
    <w:rsid w:val="4B9619E3"/>
    <w:rsid w:val="4FAA44DA"/>
    <w:rsid w:val="55151F57"/>
    <w:rsid w:val="575E1439"/>
    <w:rsid w:val="57E8402A"/>
    <w:rsid w:val="5A3477AB"/>
    <w:rsid w:val="5D753195"/>
    <w:rsid w:val="60C3385E"/>
    <w:rsid w:val="63A85C20"/>
    <w:rsid w:val="732651BF"/>
    <w:rsid w:val="765C31A9"/>
    <w:rsid w:val="78BE4555"/>
    <w:rsid w:val="7C4535DD"/>
    <w:rsid w:val="7FB84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2892</Words>
  <Characters>3046</Characters>
  <Lines>25</Lines>
  <Paragraphs>7</Paragraphs>
  <TotalTime>16</TotalTime>
  <ScaleCrop>false</ScaleCrop>
  <LinksUpToDate>false</LinksUpToDate>
  <CharactersWithSpaces>3120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2022-01-08T06:27:00Z</dcterms:created>
  <dc:creator>Administrator</dc:creator>
  <cp:lastModifiedBy>W</cp:lastModifiedBy>
  <cp:lastPrinted>2022-01-11T05:28:00Z</cp:lastPrinted>
  <dcterms:modified xsi:type="dcterms:W3CDTF">2023-04-06T08:29:22Z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4C4F73E7F1F94FF2BD1DCB506B4A8BCE</vt:lpwstr>
  </property>
</Properties>
</file>